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B32" w:rsidRPr="00A454F0" w:rsidRDefault="00EA7B32">
      <w:pPr>
        <w:rPr>
          <w:rFonts w:ascii="Times New Roman" w:hAnsi="Times New Roman" w:cs="Times New Roman"/>
        </w:rPr>
      </w:pPr>
    </w:p>
    <w:p w:rsidR="00D93576" w:rsidRDefault="00B0182F" w:rsidP="00D93576">
      <w:pPr>
        <w:pStyle w:val="a8"/>
        <w:tabs>
          <w:tab w:val="clear" w:pos="4153"/>
          <w:tab w:val="left" w:pos="8364"/>
          <w:tab w:val="left" w:pos="8505"/>
        </w:tabs>
        <w:jc w:val="center"/>
        <w:rPr>
          <w:rFonts w:ascii="Times New Roman" w:hAnsi="Times New Roman" w:cs="Times New Roman"/>
          <w:noProof/>
          <w:sz w:val="18"/>
          <w:szCs w:val="18"/>
        </w:rPr>
      </w:pPr>
      <w:r w:rsidRPr="00A454F0">
        <w:rPr>
          <w:b/>
          <w:bCs/>
          <w:color w:val="444444"/>
        </w:rPr>
        <w:br/>
      </w:r>
      <w:r w:rsidR="00D93576">
        <w:rPr>
          <w:rFonts w:ascii="Times New Roman" w:hAnsi="Times New Roman" w:cs="Times New Roman"/>
          <w:noProof/>
          <w:sz w:val="18"/>
          <w:szCs w:val="18"/>
        </w:rPr>
        <w:drawing>
          <wp:inline distT="0" distB="0" distL="0" distR="0">
            <wp:extent cx="476250" cy="581025"/>
            <wp:effectExtent l="19050" t="0" r="0" b="0"/>
            <wp:docPr id="3" name="Рисунок 1" descr="Gerb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122"/>
                    <pic:cNvPicPr>
                      <a:picLocks noChangeAspect="1" noChangeArrowheads="1"/>
                    </pic:cNvPicPr>
                  </pic:nvPicPr>
                  <pic:blipFill>
                    <a:blip r:embed="rId6"/>
                    <a:srcRect/>
                    <a:stretch>
                      <a:fillRect/>
                    </a:stretch>
                  </pic:blipFill>
                  <pic:spPr bwMode="auto">
                    <a:xfrm>
                      <a:off x="0" y="0"/>
                      <a:ext cx="476250" cy="581025"/>
                    </a:xfrm>
                    <a:prstGeom prst="rect">
                      <a:avLst/>
                    </a:prstGeom>
                    <a:noFill/>
                    <a:ln w="9525">
                      <a:noFill/>
                      <a:miter lim="800000"/>
                      <a:headEnd/>
                      <a:tailEnd/>
                    </a:ln>
                  </pic:spPr>
                </pic:pic>
              </a:graphicData>
            </a:graphic>
          </wp:inline>
        </w:drawing>
      </w:r>
    </w:p>
    <w:p w:rsidR="00D93576" w:rsidRDefault="00D93576" w:rsidP="00D93576">
      <w:pPr>
        <w:pStyle w:val="a8"/>
        <w:tabs>
          <w:tab w:val="clear" w:pos="4153"/>
          <w:tab w:val="left" w:pos="8364"/>
          <w:tab w:val="left" w:pos="8505"/>
        </w:tabs>
        <w:jc w:val="center"/>
        <w:rPr>
          <w:rFonts w:ascii="Times New Roman" w:hAnsi="Times New Roman" w:cs="Times New Roman"/>
          <w:szCs w:val="20"/>
        </w:rPr>
      </w:pPr>
      <w:r>
        <w:rPr>
          <w:rFonts w:ascii="Times New Roman" w:hAnsi="Times New Roman" w:cs="Times New Roman"/>
          <w:b/>
          <w:spacing w:val="10"/>
          <w:sz w:val="40"/>
        </w:rPr>
        <w:t>Администрация</w:t>
      </w:r>
    </w:p>
    <w:p w:rsidR="00D93576" w:rsidRDefault="005D305B" w:rsidP="00D93576">
      <w:pPr>
        <w:pStyle w:val="a8"/>
        <w:tabs>
          <w:tab w:val="clear" w:pos="4153"/>
          <w:tab w:val="center" w:pos="3969"/>
        </w:tabs>
        <w:jc w:val="center"/>
        <w:rPr>
          <w:rFonts w:ascii="Times New Roman" w:hAnsi="Times New Roman" w:cs="Times New Roman"/>
          <w:b/>
          <w:spacing w:val="10"/>
          <w:sz w:val="40"/>
        </w:rPr>
      </w:pPr>
      <w:r>
        <w:rPr>
          <w:rFonts w:ascii="Times New Roman" w:hAnsi="Times New Roman" w:cs="Times New Roman"/>
          <w:b/>
          <w:spacing w:val="10"/>
          <w:sz w:val="40"/>
        </w:rPr>
        <w:t>Орловского</w:t>
      </w:r>
      <w:r w:rsidR="00D93576">
        <w:rPr>
          <w:rFonts w:ascii="Times New Roman" w:hAnsi="Times New Roman" w:cs="Times New Roman"/>
          <w:b/>
          <w:spacing w:val="10"/>
          <w:sz w:val="40"/>
        </w:rPr>
        <w:t xml:space="preserve"> сельского поселения</w:t>
      </w:r>
    </w:p>
    <w:p w:rsidR="00D93576" w:rsidRDefault="00D93576" w:rsidP="00D93576">
      <w:pPr>
        <w:pStyle w:val="a8"/>
        <w:tabs>
          <w:tab w:val="clear" w:pos="4153"/>
          <w:tab w:val="center" w:pos="3969"/>
        </w:tabs>
        <w:jc w:val="center"/>
        <w:rPr>
          <w:rFonts w:ascii="Times New Roman" w:hAnsi="Times New Roman" w:cs="Times New Roman"/>
          <w:b/>
          <w:spacing w:val="10"/>
          <w:sz w:val="40"/>
        </w:rPr>
      </w:pPr>
      <w:r>
        <w:rPr>
          <w:rFonts w:ascii="Times New Roman" w:hAnsi="Times New Roman" w:cs="Times New Roman"/>
          <w:b/>
          <w:spacing w:val="10"/>
          <w:sz w:val="40"/>
        </w:rPr>
        <w:t>Ката</w:t>
      </w:r>
      <w:proofErr w:type="gramStart"/>
      <w:r>
        <w:rPr>
          <w:rFonts w:ascii="Times New Roman" w:hAnsi="Times New Roman" w:cs="Times New Roman"/>
          <w:b/>
          <w:spacing w:val="10"/>
          <w:sz w:val="40"/>
        </w:rPr>
        <w:t>в-</w:t>
      </w:r>
      <w:proofErr w:type="gramEnd"/>
      <w:r>
        <w:rPr>
          <w:rFonts w:ascii="Times New Roman" w:hAnsi="Times New Roman" w:cs="Times New Roman"/>
          <w:b/>
          <w:spacing w:val="10"/>
          <w:sz w:val="40"/>
        </w:rPr>
        <w:t xml:space="preserve"> Ивановского муниципального района</w:t>
      </w:r>
    </w:p>
    <w:p w:rsidR="00D93576" w:rsidRDefault="00D93576" w:rsidP="00D93576">
      <w:pPr>
        <w:pStyle w:val="a8"/>
        <w:tabs>
          <w:tab w:val="clear" w:pos="4153"/>
          <w:tab w:val="center" w:pos="3969"/>
        </w:tabs>
        <w:spacing w:line="360" w:lineRule="auto"/>
        <w:jc w:val="center"/>
        <w:rPr>
          <w:rFonts w:ascii="Times New Roman" w:hAnsi="Times New Roman" w:cs="Times New Roman"/>
          <w:b/>
          <w:caps/>
          <w:spacing w:val="50"/>
          <w:sz w:val="40"/>
          <w:szCs w:val="40"/>
        </w:rPr>
      </w:pPr>
      <w:r>
        <w:rPr>
          <w:rFonts w:ascii="Times New Roman" w:hAnsi="Times New Roman" w:cs="Times New Roman"/>
          <w:b/>
          <w:caps/>
          <w:spacing w:val="50"/>
          <w:sz w:val="40"/>
          <w:szCs w:val="40"/>
        </w:rPr>
        <w:t>ПОСТАНОВЛЕНИЕ</w:t>
      </w:r>
    </w:p>
    <w:p w:rsidR="00D93576" w:rsidRDefault="000E3A1D" w:rsidP="00D93576">
      <w:pPr>
        <w:pStyle w:val="a8"/>
        <w:rPr>
          <w:rFonts w:ascii="Times New Roman" w:hAnsi="Times New Roman" w:cs="Times New Roman"/>
          <w:sz w:val="22"/>
          <w:szCs w:val="20"/>
        </w:rPr>
      </w:pPr>
      <w:r>
        <w:pict>
          <v:line id="_x0000_s1026" style="position:absolute;z-index:251660288" from="-.45pt,2.55pt" to="511.8pt,2.55pt" o:allowincell="f" strokeweight="3pt">
            <v:stroke linestyle="thinThin"/>
          </v:line>
        </w:pict>
      </w:r>
    </w:p>
    <w:p w:rsidR="00D93576" w:rsidRPr="0083409E" w:rsidRDefault="0083409E" w:rsidP="00D93576">
      <w:pPr>
        <w:ind w:right="140"/>
        <w:jc w:val="both"/>
        <w:rPr>
          <w:rFonts w:ascii="Times New Roman" w:hAnsi="Times New Roman" w:cs="Times New Roman"/>
          <w:sz w:val="28"/>
          <w:szCs w:val="28"/>
        </w:rPr>
      </w:pPr>
      <w:r>
        <w:rPr>
          <w:rFonts w:ascii="Times New Roman" w:hAnsi="Times New Roman" w:cs="Times New Roman"/>
          <w:sz w:val="28"/>
          <w:szCs w:val="28"/>
        </w:rPr>
        <w:t xml:space="preserve">« 28  » июля </w:t>
      </w:r>
      <w:r w:rsidR="00D93576" w:rsidRPr="0083409E">
        <w:rPr>
          <w:rFonts w:ascii="Times New Roman" w:hAnsi="Times New Roman" w:cs="Times New Roman"/>
          <w:sz w:val="28"/>
          <w:szCs w:val="28"/>
        </w:rPr>
        <w:t xml:space="preserve">  2025 г.                                                                               </w:t>
      </w:r>
      <w:r>
        <w:rPr>
          <w:rFonts w:ascii="Times New Roman" w:hAnsi="Times New Roman" w:cs="Times New Roman"/>
          <w:sz w:val="28"/>
          <w:szCs w:val="28"/>
        </w:rPr>
        <w:t xml:space="preserve">                 </w:t>
      </w:r>
      <w:r w:rsidR="00D93576" w:rsidRPr="0083409E">
        <w:rPr>
          <w:rFonts w:ascii="Times New Roman" w:hAnsi="Times New Roman" w:cs="Times New Roman"/>
          <w:sz w:val="28"/>
          <w:szCs w:val="28"/>
        </w:rPr>
        <w:t xml:space="preserve">   № </w:t>
      </w:r>
      <w:r w:rsidR="00EA52DF">
        <w:rPr>
          <w:rFonts w:ascii="Times New Roman" w:hAnsi="Times New Roman" w:cs="Times New Roman"/>
          <w:sz w:val="28"/>
          <w:szCs w:val="28"/>
        </w:rPr>
        <w:t>20</w:t>
      </w:r>
    </w:p>
    <w:p w:rsidR="00D93576" w:rsidRPr="0083409E" w:rsidRDefault="00D93576" w:rsidP="00D93576">
      <w:pPr>
        <w:pStyle w:val="aa"/>
        <w:rPr>
          <w:rFonts w:ascii="Times New Roman" w:hAnsi="Times New Roman" w:cs="Times New Roman"/>
          <w:sz w:val="28"/>
          <w:szCs w:val="28"/>
        </w:rPr>
      </w:pPr>
      <w:r w:rsidRPr="0083409E">
        <w:rPr>
          <w:rFonts w:ascii="Times New Roman" w:hAnsi="Times New Roman" w:cs="Times New Roman"/>
          <w:sz w:val="28"/>
          <w:szCs w:val="28"/>
        </w:rPr>
        <w:t xml:space="preserve">Об утверждении форм документов, </w:t>
      </w:r>
    </w:p>
    <w:p w:rsidR="00D93576" w:rsidRPr="0083409E" w:rsidRDefault="00D93576" w:rsidP="00D93576">
      <w:pPr>
        <w:pStyle w:val="aa"/>
        <w:rPr>
          <w:rFonts w:ascii="Times New Roman" w:hAnsi="Times New Roman" w:cs="Times New Roman"/>
          <w:sz w:val="28"/>
          <w:szCs w:val="28"/>
        </w:rPr>
      </w:pPr>
      <w:proofErr w:type="gramStart"/>
      <w:r w:rsidRPr="0083409E">
        <w:rPr>
          <w:rFonts w:ascii="Times New Roman" w:hAnsi="Times New Roman" w:cs="Times New Roman"/>
          <w:sz w:val="28"/>
          <w:szCs w:val="28"/>
        </w:rPr>
        <w:t>используемых</w:t>
      </w:r>
      <w:proofErr w:type="gramEnd"/>
      <w:r w:rsidRPr="0083409E">
        <w:rPr>
          <w:rFonts w:ascii="Times New Roman" w:hAnsi="Times New Roman" w:cs="Times New Roman"/>
          <w:sz w:val="28"/>
          <w:szCs w:val="28"/>
        </w:rPr>
        <w:t xml:space="preserve"> при осуществлении </w:t>
      </w:r>
    </w:p>
    <w:p w:rsidR="00406C14" w:rsidRPr="0083409E" w:rsidRDefault="00D93576" w:rsidP="00D93576">
      <w:pPr>
        <w:pStyle w:val="aa"/>
        <w:rPr>
          <w:rFonts w:ascii="Times New Roman" w:hAnsi="Times New Roman" w:cs="Times New Roman"/>
          <w:sz w:val="28"/>
          <w:szCs w:val="28"/>
        </w:rPr>
      </w:pPr>
      <w:r w:rsidRPr="0083409E">
        <w:rPr>
          <w:rFonts w:ascii="Times New Roman" w:hAnsi="Times New Roman" w:cs="Times New Roman"/>
          <w:sz w:val="28"/>
          <w:szCs w:val="28"/>
        </w:rPr>
        <w:t xml:space="preserve">муниципального контроля в сфере </w:t>
      </w:r>
    </w:p>
    <w:p w:rsidR="00406C14" w:rsidRPr="0083409E" w:rsidRDefault="00D93576" w:rsidP="00D93576">
      <w:pPr>
        <w:pStyle w:val="aa"/>
        <w:rPr>
          <w:rFonts w:ascii="Times New Roman" w:hAnsi="Times New Roman" w:cs="Times New Roman"/>
          <w:sz w:val="28"/>
          <w:szCs w:val="28"/>
        </w:rPr>
      </w:pPr>
      <w:r w:rsidRPr="0083409E">
        <w:rPr>
          <w:rFonts w:ascii="Times New Roman" w:hAnsi="Times New Roman" w:cs="Times New Roman"/>
          <w:sz w:val="28"/>
          <w:szCs w:val="28"/>
        </w:rPr>
        <w:t>благоустройства</w:t>
      </w:r>
      <w:r w:rsidR="0083409E">
        <w:rPr>
          <w:rFonts w:ascii="Times New Roman" w:hAnsi="Times New Roman" w:cs="Times New Roman"/>
          <w:sz w:val="28"/>
          <w:szCs w:val="28"/>
        </w:rPr>
        <w:t xml:space="preserve"> </w:t>
      </w:r>
      <w:r w:rsidRPr="0083409E">
        <w:rPr>
          <w:rFonts w:ascii="Times New Roman" w:hAnsi="Times New Roman" w:cs="Times New Roman"/>
          <w:sz w:val="28"/>
          <w:szCs w:val="28"/>
        </w:rPr>
        <w:t xml:space="preserve">на территории </w:t>
      </w:r>
    </w:p>
    <w:p w:rsidR="00D93576" w:rsidRPr="0083409E" w:rsidRDefault="00EA52DF" w:rsidP="00D93576">
      <w:pPr>
        <w:pStyle w:val="aa"/>
        <w:rPr>
          <w:rFonts w:ascii="Times New Roman" w:hAnsi="Times New Roman" w:cs="Times New Roman"/>
          <w:sz w:val="28"/>
          <w:szCs w:val="28"/>
        </w:rPr>
      </w:pPr>
      <w:r>
        <w:rPr>
          <w:rFonts w:ascii="Times New Roman" w:hAnsi="Times New Roman" w:cs="Times New Roman"/>
          <w:sz w:val="28"/>
          <w:szCs w:val="28"/>
        </w:rPr>
        <w:t>Орловского</w:t>
      </w:r>
      <w:r w:rsidR="00D93576" w:rsidRPr="0083409E">
        <w:rPr>
          <w:rFonts w:ascii="Times New Roman" w:hAnsi="Times New Roman" w:cs="Times New Roman"/>
          <w:sz w:val="28"/>
          <w:szCs w:val="28"/>
        </w:rPr>
        <w:t xml:space="preserve"> сельского поселения</w:t>
      </w:r>
    </w:p>
    <w:p w:rsidR="00D93576" w:rsidRPr="0083409E" w:rsidRDefault="00D93576" w:rsidP="00D93576">
      <w:pPr>
        <w:pStyle w:val="aa"/>
        <w:rPr>
          <w:rFonts w:ascii="Times New Roman" w:hAnsi="Times New Roman" w:cs="Times New Roman"/>
          <w:sz w:val="28"/>
          <w:szCs w:val="28"/>
        </w:rPr>
      </w:pPr>
      <w:proofErr w:type="gramStart"/>
      <w:r w:rsidRPr="0083409E">
        <w:rPr>
          <w:rFonts w:ascii="Times New Roman" w:hAnsi="Times New Roman" w:cs="Times New Roman"/>
          <w:sz w:val="28"/>
          <w:szCs w:val="28"/>
        </w:rPr>
        <w:t>Катав-Ивановского</w:t>
      </w:r>
      <w:proofErr w:type="gramEnd"/>
      <w:r w:rsidRPr="0083409E">
        <w:rPr>
          <w:rFonts w:ascii="Times New Roman" w:hAnsi="Times New Roman" w:cs="Times New Roman"/>
          <w:sz w:val="28"/>
          <w:szCs w:val="28"/>
        </w:rPr>
        <w:t xml:space="preserve"> муниципального района </w:t>
      </w:r>
    </w:p>
    <w:p w:rsidR="00D93576" w:rsidRPr="0083409E" w:rsidRDefault="00D93576" w:rsidP="00D93576">
      <w:pPr>
        <w:pStyle w:val="aa"/>
        <w:rPr>
          <w:rFonts w:ascii="Times New Roman" w:hAnsi="Times New Roman" w:cs="Times New Roman"/>
          <w:sz w:val="28"/>
          <w:szCs w:val="28"/>
        </w:rPr>
      </w:pPr>
      <w:r w:rsidRPr="0083409E">
        <w:rPr>
          <w:rFonts w:ascii="Times New Roman" w:hAnsi="Times New Roman" w:cs="Times New Roman"/>
          <w:sz w:val="28"/>
          <w:szCs w:val="28"/>
        </w:rPr>
        <w:t>Челябинской области</w:t>
      </w:r>
    </w:p>
    <w:p w:rsidR="00B0182F" w:rsidRPr="0083409E" w:rsidRDefault="00B0182F" w:rsidP="00B0182F">
      <w:pPr>
        <w:pStyle w:val="formattext"/>
        <w:spacing w:before="0" w:beforeAutospacing="0" w:after="0" w:afterAutospacing="0"/>
        <w:textAlignment w:val="baseline"/>
        <w:rPr>
          <w:color w:val="444444"/>
          <w:sz w:val="28"/>
          <w:szCs w:val="28"/>
        </w:rPr>
      </w:pPr>
      <w:r w:rsidRPr="0083409E">
        <w:rPr>
          <w:color w:val="444444"/>
          <w:sz w:val="28"/>
          <w:szCs w:val="28"/>
        </w:rPr>
        <w:br/>
      </w:r>
    </w:p>
    <w:p w:rsidR="00D93576" w:rsidRPr="0083409E" w:rsidRDefault="00B0182F" w:rsidP="00406C14">
      <w:pPr>
        <w:pStyle w:val="formattext"/>
        <w:spacing w:before="0" w:beforeAutospacing="0" w:after="0" w:afterAutospacing="0"/>
        <w:ind w:firstLine="480"/>
        <w:jc w:val="both"/>
        <w:textAlignment w:val="baseline"/>
        <w:rPr>
          <w:color w:val="000000" w:themeColor="text1"/>
          <w:sz w:val="28"/>
          <w:szCs w:val="28"/>
        </w:rPr>
      </w:pPr>
      <w:r w:rsidRPr="0083409E">
        <w:rPr>
          <w:color w:val="000000" w:themeColor="text1"/>
          <w:sz w:val="28"/>
          <w:szCs w:val="28"/>
        </w:rPr>
        <w:t>В соответствии</w:t>
      </w:r>
      <w:r w:rsidR="00D93576" w:rsidRPr="0083409E">
        <w:rPr>
          <w:color w:val="000000" w:themeColor="text1"/>
          <w:sz w:val="28"/>
          <w:szCs w:val="28"/>
        </w:rPr>
        <w:t xml:space="preserve"> </w:t>
      </w:r>
      <w:r w:rsidRPr="0083409E">
        <w:rPr>
          <w:color w:val="000000" w:themeColor="text1"/>
          <w:sz w:val="28"/>
          <w:szCs w:val="28"/>
        </w:rPr>
        <w:t xml:space="preserve"> с </w:t>
      </w:r>
      <w:r w:rsidR="00D93576" w:rsidRPr="0083409E">
        <w:rPr>
          <w:color w:val="000000" w:themeColor="text1"/>
          <w:sz w:val="28"/>
          <w:szCs w:val="28"/>
        </w:rPr>
        <w:t>частью 2 статьи 21 Федерального закона  № 248-ФЗ от 31 июля 2020 г. «О государственном контроле (надзоре) и муниципальном контроле в Российской Федерации», Федеральным законом №</w:t>
      </w:r>
      <w:r w:rsidR="00EA52DF">
        <w:rPr>
          <w:color w:val="000000" w:themeColor="text1"/>
          <w:sz w:val="28"/>
          <w:szCs w:val="28"/>
        </w:rPr>
        <w:t xml:space="preserve"> </w:t>
      </w:r>
      <w:r w:rsidR="00D93576" w:rsidRPr="0083409E">
        <w:rPr>
          <w:color w:val="000000" w:themeColor="text1"/>
          <w:sz w:val="28"/>
          <w:szCs w:val="28"/>
        </w:rPr>
        <w:t>131-ФЗ</w:t>
      </w:r>
      <w:r w:rsidR="000D3B80" w:rsidRPr="0083409E">
        <w:rPr>
          <w:color w:val="000000" w:themeColor="text1"/>
          <w:sz w:val="28"/>
          <w:szCs w:val="28"/>
        </w:rPr>
        <w:t xml:space="preserve"> «Об общих принципах организации местного самоуправления в Российской Федерации», администрация </w:t>
      </w:r>
      <w:r w:rsidR="00EA52DF">
        <w:rPr>
          <w:color w:val="000000" w:themeColor="text1"/>
          <w:sz w:val="28"/>
          <w:szCs w:val="28"/>
        </w:rPr>
        <w:t>Орловского</w:t>
      </w:r>
      <w:r w:rsidR="000D3B80" w:rsidRPr="0083409E">
        <w:rPr>
          <w:color w:val="000000" w:themeColor="text1"/>
          <w:sz w:val="28"/>
          <w:szCs w:val="28"/>
        </w:rPr>
        <w:t xml:space="preserve"> сельского поселения </w:t>
      </w:r>
      <w:proofErr w:type="gramStart"/>
      <w:r w:rsidR="000D3B80" w:rsidRPr="0083409E">
        <w:rPr>
          <w:color w:val="000000" w:themeColor="text1"/>
          <w:sz w:val="28"/>
          <w:szCs w:val="28"/>
        </w:rPr>
        <w:t>Катав-Ивановского</w:t>
      </w:r>
      <w:proofErr w:type="gramEnd"/>
      <w:r w:rsidR="000D3B80" w:rsidRPr="0083409E">
        <w:rPr>
          <w:color w:val="000000" w:themeColor="text1"/>
          <w:sz w:val="28"/>
          <w:szCs w:val="28"/>
        </w:rPr>
        <w:t xml:space="preserve"> муниципального района Челябинской области</w:t>
      </w:r>
    </w:p>
    <w:p w:rsidR="00B0182F" w:rsidRPr="0083409E" w:rsidRDefault="00AD19CE" w:rsidP="00AD19CE">
      <w:pPr>
        <w:pStyle w:val="formattext"/>
        <w:spacing w:before="0" w:beforeAutospacing="0" w:after="0" w:afterAutospacing="0"/>
        <w:ind w:firstLine="480"/>
        <w:jc w:val="both"/>
        <w:textAlignment w:val="baseline"/>
        <w:rPr>
          <w:color w:val="000000" w:themeColor="text1"/>
          <w:sz w:val="28"/>
          <w:szCs w:val="28"/>
        </w:rPr>
      </w:pPr>
      <w:r>
        <w:rPr>
          <w:color w:val="000000" w:themeColor="text1"/>
          <w:sz w:val="28"/>
          <w:szCs w:val="28"/>
        </w:rPr>
        <w:t>ПОСТАНОВЛЯЕТ:</w:t>
      </w:r>
    </w:p>
    <w:p w:rsidR="00406C14" w:rsidRPr="0083409E" w:rsidRDefault="00D93576" w:rsidP="00406C14">
      <w:pPr>
        <w:pStyle w:val="formattext"/>
        <w:spacing w:before="0" w:beforeAutospacing="0" w:after="0" w:afterAutospacing="0"/>
        <w:ind w:firstLine="480"/>
        <w:jc w:val="both"/>
        <w:textAlignment w:val="baseline"/>
        <w:rPr>
          <w:color w:val="000000" w:themeColor="text1"/>
          <w:sz w:val="28"/>
          <w:szCs w:val="28"/>
        </w:rPr>
      </w:pPr>
      <w:r w:rsidRPr="0083409E">
        <w:rPr>
          <w:color w:val="000000" w:themeColor="text1"/>
          <w:sz w:val="28"/>
          <w:szCs w:val="28"/>
        </w:rPr>
        <w:t>1. Утвердить</w:t>
      </w:r>
      <w:r w:rsidR="000D3B80" w:rsidRPr="0083409E">
        <w:rPr>
          <w:color w:val="000000" w:themeColor="text1"/>
          <w:sz w:val="28"/>
          <w:szCs w:val="28"/>
        </w:rPr>
        <w:t xml:space="preserve"> следующие формы документов, используемые при осуществлении муниципального контроля в сфере</w:t>
      </w:r>
      <w:r w:rsidR="00406C14" w:rsidRPr="0083409E">
        <w:rPr>
          <w:color w:val="000000" w:themeColor="text1"/>
          <w:sz w:val="28"/>
          <w:szCs w:val="28"/>
        </w:rPr>
        <w:t xml:space="preserve"> благоустройства на терр</w:t>
      </w:r>
      <w:r w:rsidR="000D3B80" w:rsidRPr="0083409E">
        <w:rPr>
          <w:color w:val="000000" w:themeColor="text1"/>
          <w:sz w:val="28"/>
          <w:szCs w:val="28"/>
        </w:rPr>
        <w:t xml:space="preserve">итории </w:t>
      </w:r>
      <w:r w:rsidR="00EA52DF">
        <w:rPr>
          <w:color w:val="000000" w:themeColor="text1"/>
          <w:sz w:val="28"/>
          <w:szCs w:val="28"/>
        </w:rPr>
        <w:t>Орловского</w:t>
      </w:r>
      <w:r w:rsidR="000D3B80" w:rsidRPr="0083409E">
        <w:rPr>
          <w:color w:val="000000" w:themeColor="text1"/>
          <w:sz w:val="28"/>
          <w:szCs w:val="28"/>
        </w:rPr>
        <w:t xml:space="preserve"> сельског</w:t>
      </w:r>
      <w:r w:rsidR="00406C14" w:rsidRPr="0083409E">
        <w:rPr>
          <w:color w:val="000000" w:themeColor="text1"/>
          <w:sz w:val="28"/>
          <w:szCs w:val="28"/>
        </w:rPr>
        <w:t>о</w:t>
      </w:r>
      <w:r w:rsidR="000D3B80" w:rsidRPr="0083409E">
        <w:rPr>
          <w:color w:val="000000" w:themeColor="text1"/>
          <w:sz w:val="28"/>
          <w:szCs w:val="28"/>
        </w:rPr>
        <w:t xml:space="preserve"> поселения </w:t>
      </w:r>
      <w:proofErr w:type="gramStart"/>
      <w:r w:rsidR="000D3B80" w:rsidRPr="0083409E">
        <w:rPr>
          <w:color w:val="000000" w:themeColor="text1"/>
          <w:sz w:val="28"/>
          <w:szCs w:val="28"/>
        </w:rPr>
        <w:t>Катав-Ивановского</w:t>
      </w:r>
      <w:proofErr w:type="gramEnd"/>
      <w:r w:rsidR="000D3B80" w:rsidRPr="0083409E">
        <w:rPr>
          <w:color w:val="000000" w:themeColor="text1"/>
          <w:sz w:val="28"/>
          <w:szCs w:val="28"/>
        </w:rPr>
        <w:t xml:space="preserve"> муниципального района Челябинской области</w:t>
      </w:r>
      <w:r w:rsidR="00AD19CE">
        <w:rPr>
          <w:color w:val="000000" w:themeColor="text1"/>
          <w:sz w:val="28"/>
          <w:szCs w:val="28"/>
        </w:rPr>
        <w:t>:</w:t>
      </w:r>
    </w:p>
    <w:p w:rsidR="00B0182F" w:rsidRPr="0083409E" w:rsidRDefault="00B0182F" w:rsidP="0083409E">
      <w:pPr>
        <w:pStyle w:val="formattext"/>
        <w:spacing w:before="0" w:beforeAutospacing="0" w:after="0" w:afterAutospacing="0"/>
        <w:ind w:firstLine="480"/>
        <w:jc w:val="both"/>
        <w:textAlignment w:val="baseline"/>
        <w:rPr>
          <w:color w:val="000000" w:themeColor="text1"/>
          <w:sz w:val="28"/>
          <w:szCs w:val="28"/>
        </w:rPr>
      </w:pPr>
      <w:r w:rsidRPr="0083409E">
        <w:rPr>
          <w:color w:val="000000" w:themeColor="text1"/>
          <w:sz w:val="28"/>
          <w:szCs w:val="28"/>
        </w:rPr>
        <w:t>1.1. Типовые формы решений о проведении контрольных (надзорных) мероприятий:</w:t>
      </w:r>
      <w:r w:rsidRPr="0083409E">
        <w:rPr>
          <w:color w:val="000000" w:themeColor="text1"/>
          <w:sz w:val="28"/>
          <w:szCs w:val="28"/>
        </w:rPr>
        <w:br/>
      </w:r>
    </w:p>
    <w:p w:rsidR="00B0182F" w:rsidRPr="0083409E" w:rsidRDefault="0083409E" w:rsidP="0083409E">
      <w:pPr>
        <w:pStyle w:val="formattext"/>
        <w:spacing w:before="0" w:beforeAutospacing="0" w:after="0" w:afterAutospacing="0"/>
        <w:jc w:val="both"/>
        <w:textAlignment w:val="baseline"/>
        <w:rPr>
          <w:color w:val="000000" w:themeColor="text1"/>
          <w:sz w:val="28"/>
          <w:szCs w:val="28"/>
        </w:rPr>
      </w:pPr>
      <w:r w:rsidRPr="0083409E">
        <w:rPr>
          <w:color w:val="000000" w:themeColor="text1"/>
          <w:sz w:val="28"/>
          <w:szCs w:val="28"/>
        </w:rPr>
        <w:t xml:space="preserve">- </w:t>
      </w:r>
      <w:r w:rsidR="00B0182F" w:rsidRPr="0083409E">
        <w:rPr>
          <w:color w:val="000000" w:themeColor="text1"/>
          <w:sz w:val="28"/>
          <w:szCs w:val="28"/>
        </w:rPr>
        <w:t>типовая форма решения о проведении инспекционного визита (прил</w:t>
      </w:r>
      <w:r w:rsidR="00406C14" w:rsidRPr="0083409E">
        <w:rPr>
          <w:color w:val="000000" w:themeColor="text1"/>
          <w:sz w:val="28"/>
          <w:szCs w:val="28"/>
        </w:rPr>
        <w:t>ожение 1)</w:t>
      </w:r>
      <w:r w:rsidR="00B0182F" w:rsidRPr="0083409E">
        <w:rPr>
          <w:color w:val="000000" w:themeColor="text1"/>
          <w:sz w:val="28"/>
          <w:szCs w:val="28"/>
        </w:rPr>
        <w:t>;</w:t>
      </w:r>
      <w:r w:rsidR="00B0182F" w:rsidRPr="0083409E">
        <w:rPr>
          <w:color w:val="000000" w:themeColor="text1"/>
          <w:sz w:val="28"/>
          <w:szCs w:val="28"/>
        </w:rPr>
        <w:br/>
      </w:r>
      <w:r w:rsidRPr="0083409E">
        <w:rPr>
          <w:color w:val="000000" w:themeColor="text1"/>
          <w:sz w:val="28"/>
          <w:szCs w:val="28"/>
        </w:rPr>
        <w:t xml:space="preserve">- </w:t>
      </w:r>
      <w:r w:rsidR="00B0182F" w:rsidRPr="0083409E">
        <w:rPr>
          <w:color w:val="000000" w:themeColor="text1"/>
          <w:sz w:val="28"/>
          <w:szCs w:val="28"/>
        </w:rPr>
        <w:t>типовая форма решения о проведении рейдового осмотра (</w:t>
      </w:r>
      <w:r w:rsidR="00406C14" w:rsidRPr="0083409E">
        <w:rPr>
          <w:color w:val="000000" w:themeColor="text1"/>
          <w:sz w:val="28"/>
          <w:szCs w:val="28"/>
        </w:rPr>
        <w:t>приложение  2</w:t>
      </w:r>
      <w:r w:rsidR="00B0182F" w:rsidRPr="0083409E">
        <w:rPr>
          <w:color w:val="000000" w:themeColor="text1"/>
          <w:sz w:val="28"/>
          <w:szCs w:val="28"/>
        </w:rPr>
        <w:t>);</w:t>
      </w:r>
      <w:r w:rsidR="00B0182F" w:rsidRPr="0083409E">
        <w:rPr>
          <w:color w:val="000000" w:themeColor="text1"/>
          <w:sz w:val="28"/>
          <w:szCs w:val="28"/>
        </w:rPr>
        <w:br/>
      </w:r>
      <w:r w:rsidRPr="0083409E">
        <w:rPr>
          <w:color w:val="000000" w:themeColor="text1"/>
          <w:sz w:val="28"/>
          <w:szCs w:val="28"/>
        </w:rPr>
        <w:t xml:space="preserve">- </w:t>
      </w:r>
      <w:r w:rsidR="00B0182F" w:rsidRPr="0083409E">
        <w:rPr>
          <w:color w:val="000000" w:themeColor="text1"/>
          <w:sz w:val="28"/>
          <w:szCs w:val="28"/>
        </w:rPr>
        <w:t>типовая форма решения о проведении документарной проверки (</w:t>
      </w:r>
      <w:r w:rsidR="00406C14" w:rsidRPr="0083409E">
        <w:rPr>
          <w:color w:val="000000" w:themeColor="text1"/>
          <w:sz w:val="28"/>
          <w:szCs w:val="28"/>
        </w:rPr>
        <w:t>приложение 3</w:t>
      </w:r>
      <w:r w:rsidR="00B0182F" w:rsidRPr="0083409E">
        <w:rPr>
          <w:color w:val="000000" w:themeColor="text1"/>
          <w:sz w:val="28"/>
          <w:szCs w:val="28"/>
        </w:rPr>
        <w:t>);</w:t>
      </w:r>
      <w:r w:rsidR="00B0182F" w:rsidRPr="0083409E">
        <w:rPr>
          <w:color w:val="000000" w:themeColor="text1"/>
          <w:sz w:val="28"/>
          <w:szCs w:val="28"/>
        </w:rPr>
        <w:br/>
      </w:r>
      <w:r w:rsidRPr="0083409E">
        <w:rPr>
          <w:color w:val="000000" w:themeColor="text1"/>
          <w:sz w:val="28"/>
          <w:szCs w:val="28"/>
        </w:rPr>
        <w:t xml:space="preserve">- </w:t>
      </w:r>
      <w:r w:rsidR="00B0182F" w:rsidRPr="0083409E">
        <w:rPr>
          <w:color w:val="000000" w:themeColor="text1"/>
          <w:sz w:val="28"/>
          <w:szCs w:val="28"/>
        </w:rPr>
        <w:t>типовая форма решения о проведении выездной проверки (</w:t>
      </w:r>
      <w:r w:rsidR="00406C14" w:rsidRPr="0083409E">
        <w:rPr>
          <w:color w:val="000000" w:themeColor="text1"/>
          <w:sz w:val="28"/>
          <w:szCs w:val="28"/>
        </w:rPr>
        <w:t>приложение 4</w:t>
      </w:r>
      <w:r w:rsidR="00B0182F" w:rsidRPr="0083409E">
        <w:rPr>
          <w:color w:val="000000" w:themeColor="text1"/>
          <w:sz w:val="28"/>
          <w:szCs w:val="28"/>
        </w:rPr>
        <w:t>).</w:t>
      </w:r>
      <w:r w:rsidR="00B0182F" w:rsidRPr="0083409E">
        <w:rPr>
          <w:color w:val="000000" w:themeColor="text1"/>
          <w:sz w:val="28"/>
          <w:szCs w:val="28"/>
        </w:rPr>
        <w:br/>
      </w:r>
    </w:p>
    <w:p w:rsidR="0083409E" w:rsidRPr="0083409E" w:rsidRDefault="00B0182F" w:rsidP="00406C14">
      <w:pPr>
        <w:pStyle w:val="formattext"/>
        <w:spacing w:before="0" w:beforeAutospacing="0" w:after="0" w:afterAutospacing="0"/>
        <w:ind w:firstLine="480"/>
        <w:jc w:val="both"/>
        <w:textAlignment w:val="baseline"/>
        <w:rPr>
          <w:color w:val="000000" w:themeColor="text1"/>
          <w:sz w:val="28"/>
          <w:szCs w:val="28"/>
        </w:rPr>
      </w:pPr>
      <w:r w:rsidRPr="0083409E">
        <w:rPr>
          <w:color w:val="000000" w:themeColor="text1"/>
          <w:sz w:val="28"/>
          <w:szCs w:val="28"/>
        </w:rPr>
        <w:t>1.2. Типовые формы актов контрольных (надзорных) мероприятий:</w:t>
      </w:r>
    </w:p>
    <w:p w:rsidR="00B0182F" w:rsidRPr="0083409E" w:rsidRDefault="00B0182F" w:rsidP="00406C14">
      <w:pPr>
        <w:pStyle w:val="formattext"/>
        <w:spacing w:before="0" w:beforeAutospacing="0" w:after="0" w:afterAutospacing="0"/>
        <w:ind w:firstLine="480"/>
        <w:jc w:val="both"/>
        <w:textAlignment w:val="baseline"/>
        <w:rPr>
          <w:color w:val="000000" w:themeColor="text1"/>
          <w:sz w:val="28"/>
          <w:szCs w:val="28"/>
        </w:rPr>
      </w:pPr>
      <w:r w:rsidRPr="0083409E">
        <w:rPr>
          <w:color w:val="000000" w:themeColor="text1"/>
          <w:sz w:val="28"/>
          <w:szCs w:val="28"/>
        </w:rPr>
        <w:br/>
      </w:r>
      <w:r w:rsidR="0083409E">
        <w:rPr>
          <w:color w:val="000000" w:themeColor="text1"/>
          <w:sz w:val="28"/>
          <w:szCs w:val="28"/>
        </w:rPr>
        <w:t xml:space="preserve">- </w:t>
      </w:r>
      <w:r w:rsidRPr="0083409E">
        <w:rPr>
          <w:color w:val="000000" w:themeColor="text1"/>
          <w:sz w:val="28"/>
          <w:szCs w:val="28"/>
        </w:rPr>
        <w:t>типовая форма акта инспекционного визита (</w:t>
      </w:r>
      <w:r w:rsidR="00406C14" w:rsidRPr="0083409E">
        <w:rPr>
          <w:color w:val="000000" w:themeColor="text1"/>
          <w:sz w:val="28"/>
          <w:szCs w:val="28"/>
        </w:rPr>
        <w:t>приложение 5</w:t>
      </w:r>
      <w:r w:rsidRPr="0083409E">
        <w:rPr>
          <w:color w:val="000000" w:themeColor="text1"/>
          <w:sz w:val="28"/>
          <w:szCs w:val="28"/>
        </w:rPr>
        <w:t>);</w:t>
      </w:r>
      <w:r w:rsidRPr="0083409E">
        <w:rPr>
          <w:color w:val="000000" w:themeColor="text1"/>
          <w:sz w:val="28"/>
          <w:szCs w:val="28"/>
        </w:rPr>
        <w:br/>
      </w:r>
      <w:r w:rsidR="0083409E" w:rsidRPr="0083409E">
        <w:rPr>
          <w:color w:val="000000" w:themeColor="text1"/>
          <w:sz w:val="28"/>
          <w:szCs w:val="28"/>
        </w:rPr>
        <w:t xml:space="preserve">- </w:t>
      </w:r>
      <w:r w:rsidRPr="0083409E">
        <w:rPr>
          <w:color w:val="000000" w:themeColor="text1"/>
          <w:sz w:val="28"/>
          <w:szCs w:val="28"/>
        </w:rPr>
        <w:t>типовая форма акта рейдового осмотра (</w:t>
      </w:r>
      <w:r w:rsidR="00406C14" w:rsidRPr="0083409E">
        <w:rPr>
          <w:color w:val="000000" w:themeColor="text1"/>
          <w:sz w:val="28"/>
          <w:szCs w:val="28"/>
        </w:rPr>
        <w:t>приложение 6</w:t>
      </w:r>
      <w:r w:rsidRPr="0083409E">
        <w:rPr>
          <w:color w:val="000000" w:themeColor="text1"/>
          <w:sz w:val="28"/>
          <w:szCs w:val="28"/>
        </w:rPr>
        <w:t>);</w:t>
      </w:r>
      <w:r w:rsidRPr="0083409E">
        <w:rPr>
          <w:color w:val="000000" w:themeColor="text1"/>
          <w:sz w:val="28"/>
          <w:szCs w:val="28"/>
        </w:rPr>
        <w:br/>
      </w:r>
      <w:r w:rsidR="0083409E" w:rsidRPr="0083409E">
        <w:rPr>
          <w:color w:val="000000" w:themeColor="text1"/>
          <w:sz w:val="28"/>
          <w:szCs w:val="28"/>
        </w:rPr>
        <w:t xml:space="preserve">- </w:t>
      </w:r>
      <w:r w:rsidRPr="0083409E">
        <w:rPr>
          <w:color w:val="000000" w:themeColor="text1"/>
          <w:sz w:val="28"/>
          <w:szCs w:val="28"/>
        </w:rPr>
        <w:t>типовая форма акта документарной проверки (</w:t>
      </w:r>
      <w:r w:rsidR="00406C14" w:rsidRPr="0083409E">
        <w:rPr>
          <w:color w:val="000000" w:themeColor="text1"/>
          <w:sz w:val="28"/>
          <w:szCs w:val="28"/>
        </w:rPr>
        <w:t>приложение 7</w:t>
      </w:r>
      <w:r w:rsidRPr="0083409E">
        <w:rPr>
          <w:color w:val="000000" w:themeColor="text1"/>
          <w:sz w:val="28"/>
          <w:szCs w:val="28"/>
        </w:rPr>
        <w:t>);</w:t>
      </w:r>
      <w:r w:rsidRPr="0083409E">
        <w:rPr>
          <w:color w:val="000000" w:themeColor="text1"/>
          <w:sz w:val="28"/>
          <w:szCs w:val="28"/>
        </w:rPr>
        <w:br/>
      </w:r>
      <w:r w:rsidR="0083409E">
        <w:rPr>
          <w:color w:val="000000" w:themeColor="text1"/>
          <w:sz w:val="28"/>
          <w:szCs w:val="28"/>
        </w:rPr>
        <w:t xml:space="preserve">- </w:t>
      </w:r>
      <w:r w:rsidRPr="0083409E">
        <w:rPr>
          <w:color w:val="000000" w:themeColor="text1"/>
          <w:sz w:val="28"/>
          <w:szCs w:val="28"/>
        </w:rPr>
        <w:t>типовая форма акта выездной проверки (</w:t>
      </w:r>
      <w:r w:rsidR="00406C14" w:rsidRPr="0083409E">
        <w:rPr>
          <w:color w:val="000000" w:themeColor="text1"/>
          <w:sz w:val="28"/>
          <w:szCs w:val="28"/>
        </w:rPr>
        <w:t>приложение 8</w:t>
      </w:r>
      <w:r w:rsidRPr="0083409E">
        <w:rPr>
          <w:color w:val="000000" w:themeColor="text1"/>
          <w:sz w:val="28"/>
          <w:szCs w:val="28"/>
        </w:rPr>
        <w:t>);</w:t>
      </w:r>
      <w:r w:rsidRPr="0083409E">
        <w:rPr>
          <w:color w:val="000000" w:themeColor="text1"/>
          <w:sz w:val="28"/>
          <w:szCs w:val="28"/>
        </w:rPr>
        <w:br/>
      </w:r>
      <w:r w:rsidR="0083409E">
        <w:rPr>
          <w:color w:val="000000" w:themeColor="text1"/>
          <w:sz w:val="28"/>
          <w:szCs w:val="28"/>
        </w:rPr>
        <w:lastRenderedPageBreak/>
        <w:t xml:space="preserve">-  </w:t>
      </w:r>
      <w:r w:rsidRPr="0083409E">
        <w:rPr>
          <w:color w:val="000000" w:themeColor="text1"/>
          <w:sz w:val="28"/>
          <w:szCs w:val="28"/>
        </w:rPr>
        <w:t>типовая форма акта наблюдения за соблюдением обязательных требований (мониторинга безопасности) (</w:t>
      </w:r>
      <w:r w:rsidR="00406C14" w:rsidRPr="0083409E">
        <w:rPr>
          <w:color w:val="000000" w:themeColor="text1"/>
          <w:sz w:val="28"/>
          <w:szCs w:val="28"/>
        </w:rPr>
        <w:t>приложение  9</w:t>
      </w:r>
      <w:r w:rsidRPr="0083409E">
        <w:rPr>
          <w:color w:val="000000" w:themeColor="text1"/>
          <w:sz w:val="28"/>
          <w:szCs w:val="28"/>
        </w:rPr>
        <w:t>);</w:t>
      </w:r>
    </w:p>
    <w:p w:rsidR="00B0182F" w:rsidRPr="0083409E" w:rsidRDefault="0083409E" w:rsidP="00406C14">
      <w:pPr>
        <w:pStyle w:val="formattext"/>
        <w:spacing w:before="0" w:beforeAutospacing="0" w:after="0" w:afterAutospacing="0"/>
        <w:jc w:val="both"/>
        <w:textAlignment w:val="baseline"/>
        <w:rPr>
          <w:color w:val="000000" w:themeColor="text1"/>
          <w:sz w:val="28"/>
          <w:szCs w:val="28"/>
        </w:rPr>
      </w:pPr>
      <w:r>
        <w:rPr>
          <w:color w:val="000000" w:themeColor="text1"/>
          <w:sz w:val="28"/>
          <w:szCs w:val="28"/>
        </w:rPr>
        <w:t xml:space="preserve">-  </w:t>
      </w:r>
      <w:r w:rsidR="00B0182F" w:rsidRPr="0083409E">
        <w:rPr>
          <w:color w:val="000000" w:themeColor="text1"/>
          <w:sz w:val="28"/>
          <w:szCs w:val="28"/>
        </w:rPr>
        <w:t>типовая форма акта выездного обследования (</w:t>
      </w:r>
      <w:r w:rsidR="00406C14" w:rsidRPr="0083409E">
        <w:rPr>
          <w:color w:val="000000" w:themeColor="text1"/>
          <w:sz w:val="28"/>
          <w:szCs w:val="28"/>
        </w:rPr>
        <w:t>приложение № 9</w:t>
      </w:r>
      <w:r w:rsidR="00B0182F" w:rsidRPr="0083409E">
        <w:rPr>
          <w:color w:val="000000" w:themeColor="text1"/>
          <w:sz w:val="28"/>
          <w:szCs w:val="28"/>
        </w:rPr>
        <w:t>).</w:t>
      </w:r>
    </w:p>
    <w:p w:rsidR="00B0182F" w:rsidRPr="0083409E" w:rsidRDefault="00B0182F" w:rsidP="000E3A1D">
      <w:pPr>
        <w:pStyle w:val="formattext"/>
        <w:spacing w:before="0" w:beforeAutospacing="0" w:after="0" w:afterAutospacing="0"/>
        <w:ind w:firstLine="480"/>
        <w:jc w:val="both"/>
        <w:textAlignment w:val="baseline"/>
        <w:rPr>
          <w:color w:val="000000" w:themeColor="text1"/>
          <w:sz w:val="28"/>
          <w:szCs w:val="28"/>
        </w:rPr>
      </w:pPr>
      <w:r w:rsidRPr="0083409E">
        <w:rPr>
          <w:color w:val="000000" w:themeColor="text1"/>
          <w:sz w:val="28"/>
          <w:szCs w:val="28"/>
        </w:rPr>
        <w:br/>
      </w:r>
      <w:r w:rsidR="00406C14" w:rsidRPr="0083409E">
        <w:rPr>
          <w:color w:val="000000" w:themeColor="text1"/>
          <w:sz w:val="28"/>
          <w:szCs w:val="28"/>
        </w:rPr>
        <w:t xml:space="preserve">         </w:t>
      </w:r>
      <w:r w:rsidRPr="0083409E">
        <w:rPr>
          <w:color w:val="000000" w:themeColor="text1"/>
          <w:sz w:val="28"/>
          <w:szCs w:val="28"/>
        </w:rPr>
        <w:t>1.3. Типовую форму предостережения о недопу</w:t>
      </w:r>
      <w:r w:rsidR="0083409E">
        <w:rPr>
          <w:color w:val="000000" w:themeColor="text1"/>
          <w:sz w:val="28"/>
          <w:szCs w:val="28"/>
        </w:rPr>
        <w:t xml:space="preserve">стимости нарушения обязательных требований </w:t>
      </w:r>
      <w:r w:rsidRPr="0083409E">
        <w:rPr>
          <w:color w:val="000000" w:themeColor="text1"/>
          <w:sz w:val="28"/>
          <w:szCs w:val="28"/>
        </w:rPr>
        <w:t>(</w:t>
      </w:r>
      <w:r w:rsidR="0083409E">
        <w:rPr>
          <w:color w:val="000000" w:themeColor="text1"/>
          <w:sz w:val="28"/>
          <w:szCs w:val="28"/>
        </w:rPr>
        <w:t>приложение</w:t>
      </w:r>
      <w:r w:rsidR="00406C14" w:rsidRPr="0083409E">
        <w:rPr>
          <w:color w:val="000000" w:themeColor="text1"/>
          <w:sz w:val="28"/>
          <w:szCs w:val="28"/>
        </w:rPr>
        <w:t>11</w:t>
      </w:r>
      <w:r w:rsidRPr="0083409E">
        <w:rPr>
          <w:color w:val="000000" w:themeColor="text1"/>
          <w:sz w:val="28"/>
          <w:szCs w:val="28"/>
        </w:rPr>
        <w:t>).</w:t>
      </w:r>
      <w:r w:rsidRPr="0083409E">
        <w:rPr>
          <w:color w:val="000000" w:themeColor="text1"/>
          <w:sz w:val="28"/>
          <w:szCs w:val="28"/>
        </w:rPr>
        <w:br/>
      </w:r>
    </w:p>
    <w:p w:rsidR="00B0182F" w:rsidRPr="0083409E" w:rsidRDefault="00B0182F" w:rsidP="00406C14">
      <w:pPr>
        <w:pStyle w:val="formattext"/>
        <w:spacing w:before="0" w:beforeAutospacing="0" w:after="0" w:afterAutospacing="0"/>
        <w:ind w:firstLine="480"/>
        <w:jc w:val="both"/>
        <w:textAlignment w:val="baseline"/>
        <w:rPr>
          <w:color w:val="000000" w:themeColor="text1"/>
          <w:sz w:val="28"/>
          <w:szCs w:val="28"/>
        </w:rPr>
      </w:pPr>
      <w:r w:rsidRPr="0083409E">
        <w:rPr>
          <w:color w:val="000000" w:themeColor="text1"/>
          <w:sz w:val="28"/>
          <w:szCs w:val="28"/>
        </w:rPr>
        <w:t>1.4. Типовую форму акта обязательного профилактического визита (</w:t>
      </w:r>
      <w:r w:rsidR="00406C14" w:rsidRPr="0083409E">
        <w:rPr>
          <w:color w:val="000000" w:themeColor="text1"/>
          <w:sz w:val="28"/>
          <w:szCs w:val="28"/>
        </w:rPr>
        <w:t>приложение 12).</w:t>
      </w:r>
    </w:p>
    <w:p w:rsidR="00406C14" w:rsidRPr="0083409E" w:rsidRDefault="00406C14" w:rsidP="00406C14">
      <w:pPr>
        <w:pStyle w:val="formattext"/>
        <w:spacing w:before="0" w:beforeAutospacing="0" w:after="0" w:afterAutospacing="0"/>
        <w:ind w:firstLine="480"/>
        <w:jc w:val="both"/>
        <w:textAlignment w:val="baseline"/>
        <w:rPr>
          <w:color w:val="000000" w:themeColor="text1"/>
          <w:sz w:val="28"/>
          <w:szCs w:val="28"/>
        </w:rPr>
      </w:pPr>
    </w:p>
    <w:p w:rsidR="00406C14" w:rsidRPr="0083409E" w:rsidRDefault="00406C14" w:rsidP="00406C14">
      <w:pPr>
        <w:pStyle w:val="formattext"/>
        <w:spacing w:before="0" w:beforeAutospacing="0" w:after="0" w:afterAutospacing="0"/>
        <w:ind w:firstLine="480"/>
        <w:jc w:val="both"/>
        <w:textAlignment w:val="baseline"/>
        <w:rPr>
          <w:color w:val="000000" w:themeColor="text1"/>
          <w:sz w:val="28"/>
          <w:szCs w:val="28"/>
        </w:rPr>
      </w:pPr>
      <w:r w:rsidRPr="0083409E">
        <w:rPr>
          <w:color w:val="000000" w:themeColor="text1"/>
          <w:sz w:val="28"/>
          <w:szCs w:val="28"/>
        </w:rPr>
        <w:t xml:space="preserve">2. Разместить настоящее Постановление на официальном сайте </w:t>
      </w:r>
      <w:proofErr w:type="gramStart"/>
      <w:r w:rsidRPr="0083409E">
        <w:rPr>
          <w:color w:val="000000" w:themeColor="text1"/>
          <w:sz w:val="28"/>
          <w:szCs w:val="28"/>
        </w:rPr>
        <w:t>Катав-Ивановского</w:t>
      </w:r>
      <w:proofErr w:type="gramEnd"/>
      <w:r w:rsidRPr="0083409E">
        <w:rPr>
          <w:color w:val="000000" w:themeColor="text1"/>
          <w:sz w:val="28"/>
          <w:szCs w:val="28"/>
        </w:rPr>
        <w:t xml:space="preserve"> муниципального района  в информационно-телекоммуникационной сети «Интернет».</w:t>
      </w:r>
    </w:p>
    <w:p w:rsidR="00406C14" w:rsidRPr="0083409E" w:rsidRDefault="00406C14" w:rsidP="00406C14">
      <w:pPr>
        <w:pStyle w:val="formattext"/>
        <w:spacing w:before="0" w:beforeAutospacing="0" w:after="0" w:afterAutospacing="0"/>
        <w:ind w:firstLine="480"/>
        <w:jc w:val="both"/>
        <w:textAlignment w:val="baseline"/>
        <w:rPr>
          <w:color w:val="000000" w:themeColor="text1"/>
          <w:sz w:val="28"/>
          <w:szCs w:val="28"/>
        </w:rPr>
      </w:pPr>
    </w:p>
    <w:p w:rsidR="00406C14" w:rsidRDefault="00406C14" w:rsidP="00406C14">
      <w:pPr>
        <w:pStyle w:val="formattext"/>
        <w:spacing w:before="0" w:beforeAutospacing="0" w:after="0" w:afterAutospacing="0"/>
        <w:ind w:firstLine="480"/>
        <w:jc w:val="both"/>
        <w:textAlignment w:val="baseline"/>
        <w:rPr>
          <w:color w:val="000000" w:themeColor="text1"/>
          <w:sz w:val="28"/>
          <w:szCs w:val="28"/>
        </w:rPr>
      </w:pPr>
      <w:r w:rsidRPr="0083409E">
        <w:rPr>
          <w:color w:val="000000" w:themeColor="text1"/>
          <w:sz w:val="28"/>
          <w:szCs w:val="28"/>
        </w:rPr>
        <w:t>3. Постановление вступает в силу со дня его подписания</w:t>
      </w:r>
      <w:r w:rsidR="00B0182F" w:rsidRPr="0083409E">
        <w:rPr>
          <w:color w:val="000000" w:themeColor="text1"/>
          <w:sz w:val="28"/>
          <w:szCs w:val="28"/>
        </w:rPr>
        <w:t>.</w:t>
      </w:r>
    </w:p>
    <w:p w:rsidR="0083409E" w:rsidRDefault="0083409E" w:rsidP="00406C14">
      <w:pPr>
        <w:pStyle w:val="formattext"/>
        <w:spacing w:before="0" w:beforeAutospacing="0" w:after="0" w:afterAutospacing="0"/>
        <w:ind w:firstLine="480"/>
        <w:jc w:val="both"/>
        <w:textAlignment w:val="baseline"/>
        <w:rPr>
          <w:color w:val="000000" w:themeColor="text1"/>
          <w:sz w:val="28"/>
          <w:szCs w:val="28"/>
        </w:rPr>
      </w:pPr>
    </w:p>
    <w:p w:rsidR="0083409E" w:rsidRDefault="0083409E" w:rsidP="00406C14">
      <w:pPr>
        <w:pStyle w:val="formattext"/>
        <w:spacing w:before="0" w:beforeAutospacing="0" w:after="0" w:afterAutospacing="0"/>
        <w:ind w:firstLine="480"/>
        <w:jc w:val="both"/>
        <w:textAlignment w:val="baseline"/>
        <w:rPr>
          <w:color w:val="000000" w:themeColor="text1"/>
          <w:sz w:val="28"/>
          <w:szCs w:val="28"/>
        </w:rPr>
      </w:pPr>
    </w:p>
    <w:p w:rsidR="0083409E" w:rsidRDefault="0083409E" w:rsidP="00406C14">
      <w:pPr>
        <w:pStyle w:val="formattext"/>
        <w:spacing w:before="0" w:beforeAutospacing="0" w:after="0" w:afterAutospacing="0"/>
        <w:ind w:firstLine="480"/>
        <w:jc w:val="both"/>
        <w:textAlignment w:val="baseline"/>
        <w:rPr>
          <w:color w:val="000000" w:themeColor="text1"/>
          <w:sz w:val="28"/>
          <w:szCs w:val="28"/>
        </w:rPr>
      </w:pPr>
    </w:p>
    <w:p w:rsidR="0083409E" w:rsidRDefault="0083409E" w:rsidP="00406C14">
      <w:pPr>
        <w:pStyle w:val="formattext"/>
        <w:spacing w:before="0" w:beforeAutospacing="0" w:after="0" w:afterAutospacing="0"/>
        <w:ind w:firstLine="480"/>
        <w:jc w:val="both"/>
        <w:textAlignment w:val="baseline"/>
        <w:rPr>
          <w:color w:val="000000" w:themeColor="text1"/>
          <w:sz w:val="28"/>
          <w:szCs w:val="28"/>
        </w:rPr>
      </w:pPr>
    </w:p>
    <w:p w:rsidR="0083409E" w:rsidRDefault="0083409E" w:rsidP="00406C14">
      <w:pPr>
        <w:pStyle w:val="formattext"/>
        <w:spacing w:before="0" w:beforeAutospacing="0" w:after="0" w:afterAutospacing="0"/>
        <w:ind w:firstLine="480"/>
        <w:jc w:val="both"/>
        <w:textAlignment w:val="baseline"/>
        <w:rPr>
          <w:color w:val="000000" w:themeColor="text1"/>
          <w:sz w:val="28"/>
          <w:szCs w:val="28"/>
        </w:rPr>
      </w:pPr>
      <w:r>
        <w:rPr>
          <w:color w:val="000000" w:themeColor="text1"/>
          <w:sz w:val="28"/>
          <w:szCs w:val="28"/>
        </w:rPr>
        <w:t xml:space="preserve">Глава </w:t>
      </w:r>
      <w:r w:rsidR="00EA52DF">
        <w:rPr>
          <w:color w:val="000000" w:themeColor="text1"/>
          <w:sz w:val="28"/>
          <w:szCs w:val="28"/>
        </w:rPr>
        <w:t>Орловского</w:t>
      </w:r>
    </w:p>
    <w:p w:rsidR="00406C14" w:rsidRPr="00406C14" w:rsidRDefault="0083409E" w:rsidP="00406C14">
      <w:pPr>
        <w:pStyle w:val="formattext"/>
        <w:spacing w:before="0" w:beforeAutospacing="0" w:after="0" w:afterAutospacing="0"/>
        <w:ind w:firstLine="480"/>
        <w:jc w:val="both"/>
        <w:textAlignment w:val="baseline"/>
        <w:rPr>
          <w:color w:val="000000" w:themeColor="text1"/>
        </w:rPr>
      </w:pPr>
      <w:r>
        <w:rPr>
          <w:color w:val="000000" w:themeColor="text1"/>
          <w:sz w:val="28"/>
          <w:szCs w:val="28"/>
        </w:rPr>
        <w:t xml:space="preserve">сельского поселения                                                               </w:t>
      </w:r>
      <w:r w:rsidR="00EA52DF">
        <w:rPr>
          <w:color w:val="000000" w:themeColor="text1"/>
          <w:sz w:val="28"/>
          <w:szCs w:val="28"/>
        </w:rPr>
        <w:t xml:space="preserve">Д.С. </w:t>
      </w:r>
      <w:proofErr w:type="spellStart"/>
      <w:r w:rsidR="00EA52DF">
        <w:rPr>
          <w:color w:val="000000" w:themeColor="text1"/>
          <w:sz w:val="28"/>
          <w:szCs w:val="28"/>
        </w:rPr>
        <w:t>Пульдяев</w:t>
      </w:r>
      <w:proofErr w:type="spellEnd"/>
    </w:p>
    <w:p w:rsidR="00406C14" w:rsidRDefault="00406C14" w:rsidP="00406C14">
      <w:pPr>
        <w:pStyle w:val="formattext"/>
        <w:spacing w:before="0" w:beforeAutospacing="0" w:after="0" w:afterAutospacing="0"/>
        <w:ind w:firstLine="480"/>
        <w:textAlignment w:val="baseline"/>
        <w:rPr>
          <w:color w:val="444444"/>
        </w:rPr>
      </w:pPr>
    </w:p>
    <w:p w:rsidR="00B0182F" w:rsidRPr="00A454F0" w:rsidRDefault="00B0182F" w:rsidP="00406C14">
      <w:pPr>
        <w:pStyle w:val="formattext"/>
        <w:spacing w:before="0" w:beforeAutospacing="0" w:after="0" w:afterAutospacing="0"/>
        <w:ind w:firstLine="480"/>
        <w:textAlignment w:val="baseline"/>
        <w:rPr>
          <w:color w:val="444444"/>
        </w:rPr>
      </w:pPr>
      <w:r w:rsidRPr="00A454F0">
        <w:rPr>
          <w:color w:val="444444"/>
        </w:rPr>
        <w:br/>
      </w:r>
    </w:p>
    <w:p w:rsidR="00D75A8D" w:rsidRPr="00A454F0" w:rsidRDefault="00D75A8D">
      <w:pPr>
        <w:rPr>
          <w:rFonts w:ascii="Times New Roman" w:hAnsi="Times New Roman" w:cs="Times New Roman"/>
        </w:rPr>
      </w:pPr>
    </w:p>
    <w:p w:rsidR="00D75A8D" w:rsidRDefault="00D75A8D">
      <w:pPr>
        <w:rPr>
          <w:rFonts w:ascii="Times New Roman" w:hAnsi="Times New Roman" w:cs="Times New Roman"/>
        </w:rPr>
      </w:pPr>
    </w:p>
    <w:p w:rsidR="00406C14" w:rsidRDefault="00406C14">
      <w:pPr>
        <w:rPr>
          <w:rFonts w:ascii="Times New Roman" w:hAnsi="Times New Roman" w:cs="Times New Roman"/>
        </w:rPr>
      </w:pPr>
    </w:p>
    <w:p w:rsidR="00406C14" w:rsidRDefault="00406C14">
      <w:pPr>
        <w:rPr>
          <w:rFonts w:ascii="Times New Roman" w:hAnsi="Times New Roman" w:cs="Times New Roman"/>
        </w:rPr>
      </w:pPr>
    </w:p>
    <w:p w:rsidR="00406C14" w:rsidRDefault="00406C14">
      <w:pPr>
        <w:rPr>
          <w:rFonts w:ascii="Times New Roman" w:hAnsi="Times New Roman" w:cs="Times New Roman"/>
        </w:rPr>
      </w:pPr>
    </w:p>
    <w:p w:rsidR="00406C14" w:rsidRDefault="00406C14">
      <w:pPr>
        <w:rPr>
          <w:rFonts w:ascii="Times New Roman" w:hAnsi="Times New Roman" w:cs="Times New Roman"/>
        </w:rPr>
      </w:pPr>
    </w:p>
    <w:p w:rsidR="00406C14" w:rsidRDefault="00406C14">
      <w:pPr>
        <w:rPr>
          <w:rFonts w:ascii="Times New Roman" w:hAnsi="Times New Roman" w:cs="Times New Roman"/>
        </w:rPr>
      </w:pPr>
    </w:p>
    <w:p w:rsidR="00406C14" w:rsidRDefault="00406C14">
      <w:pPr>
        <w:rPr>
          <w:rFonts w:ascii="Times New Roman" w:hAnsi="Times New Roman" w:cs="Times New Roman"/>
        </w:rPr>
      </w:pPr>
    </w:p>
    <w:p w:rsidR="00406C14" w:rsidRDefault="00406C14">
      <w:pPr>
        <w:rPr>
          <w:rFonts w:ascii="Times New Roman" w:hAnsi="Times New Roman" w:cs="Times New Roman"/>
        </w:rPr>
      </w:pPr>
    </w:p>
    <w:p w:rsidR="00406C14" w:rsidRPr="00A454F0" w:rsidRDefault="00406C14">
      <w:pPr>
        <w:rPr>
          <w:rFonts w:ascii="Times New Roman" w:hAnsi="Times New Roman" w:cs="Times New Roman"/>
        </w:rPr>
      </w:pPr>
    </w:p>
    <w:p w:rsidR="00AD19CE" w:rsidRDefault="00AD19CE" w:rsidP="00D75A8D">
      <w:pPr>
        <w:pStyle w:val="2"/>
        <w:shd w:val="clear" w:color="auto" w:fill="FFFFFF"/>
        <w:spacing w:before="0"/>
        <w:jc w:val="right"/>
        <w:textAlignment w:val="baseline"/>
        <w:rPr>
          <w:rFonts w:ascii="Times New Roman" w:hAnsi="Times New Roman" w:cs="Times New Roman"/>
          <w:color w:val="444444"/>
          <w:sz w:val="24"/>
          <w:szCs w:val="24"/>
        </w:rPr>
      </w:pPr>
    </w:p>
    <w:p w:rsidR="00AD19CE" w:rsidRDefault="00AD19CE" w:rsidP="00D75A8D">
      <w:pPr>
        <w:pStyle w:val="2"/>
        <w:shd w:val="clear" w:color="auto" w:fill="FFFFFF"/>
        <w:spacing w:before="0"/>
        <w:jc w:val="right"/>
        <w:textAlignment w:val="baseline"/>
        <w:rPr>
          <w:rFonts w:ascii="Times New Roman" w:hAnsi="Times New Roman" w:cs="Times New Roman"/>
          <w:color w:val="444444"/>
          <w:sz w:val="24"/>
          <w:szCs w:val="24"/>
        </w:rPr>
      </w:pPr>
    </w:p>
    <w:p w:rsidR="0083409E" w:rsidRPr="0083409E" w:rsidRDefault="0083409E" w:rsidP="00D75A8D">
      <w:pPr>
        <w:pStyle w:val="2"/>
        <w:shd w:val="clear" w:color="auto" w:fill="FFFFFF"/>
        <w:spacing w:before="0"/>
        <w:jc w:val="right"/>
        <w:textAlignment w:val="baseline"/>
        <w:rPr>
          <w:rFonts w:ascii="Times New Roman" w:hAnsi="Times New Roman" w:cs="Times New Roman"/>
          <w:b w:val="0"/>
          <w:color w:val="000000" w:themeColor="text1"/>
          <w:sz w:val="24"/>
          <w:szCs w:val="24"/>
        </w:rPr>
      </w:pPr>
      <w:r>
        <w:rPr>
          <w:rFonts w:ascii="Times New Roman" w:hAnsi="Times New Roman" w:cs="Times New Roman"/>
          <w:color w:val="444444"/>
          <w:sz w:val="24"/>
          <w:szCs w:val="24"/>
        </w:rPr>
        <w:br/>
      </w:r>
      <w:r w:rsidRPr="0083409E">
        <w:rPr>
          <w:rFonts w:ascii="Times New Roman" w:hAnsi="Times New Roman" w:cs="Times New Roman"/>
          <w:b w:val="0"/>
          <w:color w:val="000000" w:themeColor="text1"/>
          <w:sz w:val="24"/>
          <w:szCs w:val="24"/>
        </w:rPr>
        <w:t>     Приложение 1</w:t>
      </w:r>
      <w:r w:rsidRPr="0083409E">
        <w:rPr>
          <w:rFonts w:ascii="Times New Roman" w:hAnsi="Times New Roman" w:cs="Times New Roman"/>
          <w:b w:val="0"/>
          <w:color w:val="000000" w:themeColor="text1"/>
          <w:sz w:val="24"/>
          <w:szCs w:val="24"/>
        </w:rPr>
        <w:br/>
        <w:t xml:space="preserve">к Постановлению Администрации </w:t>
      </w:r>
    </w:p>
    <w:p w:rsidR="0083409E" w:rsidRPr="0083409E" w:rsidRDefault="00EA52DF" w:rsidP="00D75A8D">
      <w:pPr>
        <w:pStyle w:val="2"/>
        <w:shd w:val="clear" w:color="auto" w:fill="FFFFFF"/>
        <w:spacing w:before="0"/>
        <w:jc w:val="right"/>
        <w:textAlignment w:val="baseline"/>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Орловского</w:t>
      </w:r>
      <w:r w:rsidR="0083409E" w:rsidRPr="0083409E">
        <w:rPr>
          <w:rFonts w:ascii="Times New Roman" w:hAnsi="Times New Roman" w:cs="Times New Roman"/>
          <w:b w:val="0"/>
          <w:color w:val="000000" w:themeColor="text1"/>
          <w:sz w:val="24"/>
          <w:szCs w:val="24"/>
        </w:rPr>
        <w:t xml:space="preserve"> сельского поселения</w:t>
      </w:r>
    </w:p>
    <w:p w:rsidR="00D75A8D" w:rsidRPr="0083409E" w:rsidRDefault="00EA52DF" w:rsidP="00D75A8D">
      <w:pPr>
        <w:pStyle w:val="2"/>
        <w:shd w:val="clear" w:color="auto" w:fill="FFFFFF"/>
        <w:spacing w:before="0"/>
        <w:jc w:val="right"/>
        <w:textAlignment w:val="baseline"/>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от 28 июля 2025 г. № 20</w:t>
      </w:r>
      <w:r w:rsidR="00D75A8D" w:rsidRPr="0083409E">
        <w:rPr>
          <w:rFonts w:ascii="Times New Roman" w:hAnsi="Times New Roman" w:cs="Times New Roman"/>
          <w:b w:val="0"/>
          <w:color w:val="000000" w:themeColor="text1"/>
          <w:sz w:val="24"/>
          <w:szCs w:val="24"/>
        </w:rPr>
        <w:t xml:space="preserve"> </w:t>
      </w:r>
      <w:r w:rsidR="00D75A8D" w:rsidRPr="0083409E">
        <w:rPr>
          <w:rFonts w:ascii="Times New Roman" w:hAnsi="Times New Roman" w:cs="Times New Roman"/>
          <w:b w:val="0"/>
          <w:color w:val="000000" w:themeColor="text1"/>
          <w:sz w:val="24"/>
          <w:szCs w:val="24"/>
        </w:rPr>
        <w:br/>
      </w:r>
      <w:r w:rsidR="00D75A8D" w:rsidRPr="0083409E">
        <w:rPr>
          <w:rFonts w:ascii="Times New Roman" w:hAnsi="Times New Roman" w:cs="Times New Roman"/>
          <w:b w:val="0"/>
          <w:color w:val="000000" w:themeColor="text1"/>
          <w:sz w:val="24"/>
          <w:szCs w:val="24"/>
        </w:rPr>
        <w:br/>
      </w:r>
      <w:r w:rsidR="00D75A8D" w:rsidRPr="0083409E">
        <w:rPr>
          <w:rFonts w:ascii="Times New Roman" w:hAnsi="Times New Roman" w:cs="Times New Roman"/>
          <w:b w:val="0"/>
          <w:color w:val="000000" w:themeColor="text1"/>
          <w:sz w:val="24"/>
          <w:szCs w:val="24"/>
        </w:rPr>
        <w:br/>
        <w:t>(Типовая форма решения</w:t>
      </w:r>
      <w:r w:rsidR="00D75A8D" w:rsidRPr="0083409E">
        <w:rPr>
          <w:rFonts w:ascii="Times New Roman" w:hAnsi="Times New Roman" w:cs="Times New Roman"/>
          <w:b w:val="0"/>
          <w:color w:val="000000" w:themeColor="text1"/>
          <w:sz w:val="24"/>
          <w:szCs w:val="24"/>
        </w:rPr>
        <w:br/>
        <w:t>о проведении инспекционного визита)</w:t>
      </w:r>
    </w:p>
    <w:p w:rsidR="00D75A8D" w:rsidRPr="00A454F0" w:rsidRDefault="00D75A8D" w:rsidP="00D75A8D">
      <w:pPr>
        <w:pStyle w:val="formattext"/>
        <w:shd w:val="clear" w:color="auto" w:fill="FFFFFF"/>
        <w:spacing w:before="0" w:beforeAutospacing="0" w:after="0" w:afterAutospacing="0"/>
        <w:ind w:firstLine="480"/>
        <w:textAlignment w:val="baseline"/>
        <w:rPr>
          <w:color w:val="444444"/>
        </w:rPr>
      </w:pPr>
    </w:p>
    <w:tbl>
      <w:tblPr>
        <w:tblW w:w="0" w:type="auto"/>
        <w:tblCellMar>
          <w:left w:w="0" w:type="dxa"/>
          <w:right w:w="0" w:type="dxa"/>
        </w:tblCellMar>
        <w:tblLook w:val="04A0" w:firstRow="1" w:lastRow="0" w:firstColumn="1" w:lastColumn="0" w:noHBand="0" w:noVBand="1"/>
      </w:tblPr>
      <w:tblGrid>
        <w:gridCol w:w="10466"/>
      </w:tblGrid>
      <w:tr w:rsidR="00D75A8D" w:rsidRPr="00A454F0" w:rsidTr="00D75A8D">
        <w:trPr>
          <w:trHeight w:val="15"/>
        </w:trPr>
        <w:tc>
          <w:tcPr>
            <w:tcW w:w="11458" w:type="dxa"/>
            <w:tcBorders>
              <w:top w:val="nil"/>
              <w:left w:val="nil"/>
              <w:bottom w:val="nil"/>
              <w:right w:val="nil"/>
            </w:tcBorders>
            <w:shd w:val="clear" w:color="auto" w:fill="auto"/>
            <w:hideMark/>
          </w:tcPr>
          <w:p w:rsidR="00D75A8D" w:rsidRPr="00A454F0" w:rsidRDefault="00D75A8D">
            <w:pPr>
              <w:rPr>
                <w:rFonts w:ascii="Times New Roman" w:hAnsi="Times New Roman" w:cs="Times New Roman"/>
                <w:sz w:val="2"/>
                <w:szCs w:val="24"/>
              </w:rPr>
            </w:pPr>
          </w:p>
        </w:tc>
      </w:tr>
      <w:tr w:rsidR="00D75A8D" w:rsidRPr="00A454F0" w:rsidTr="00D75A8D">
        <w:tc>
          <w:tcPr>
            <w:tcW w:w="114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75A8D" w:rsidRPr="00A454F0" w:rsidRDefault="00D75A8D">
            <w:pPr>
              <w:pStyle w:val="formattext"/>
              <w:spacing w:before="0" w:beforeAutospacing="0" w:after="0" w:afterAutospacing="0"/>
              <w:textAlignment w:val="baseline"/>
            </w:pPr>
            <w:r w:rsidRPr="00A454F0">
              <w:rPr>
                <w:b/>
                <w:bCs/>
                <w:bdr w:val="none" w:sz="0" w:space="0" w:color="auto" w:frame="1"/>
              </w:rPr>
              <w:t>Отметка о размещении (дата и учетный номер) сведений об инспекционном визите в едином реестре контрольных (надзорных) мероприятий</w:t>
            </w:r>
          </w:p>
        </w:tc>
      </w:tr>
      <w:tr w:rsidR="00D75A8D" w:rsidRPr="00A454F0" w:rsidTr="00D75A8D">
        <w:tc>
          <w:tcPr>
            <w:tcW w:w="11458" w:type="dxa"/>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pPr>
              <w:pStyle w:val="formattext"/>
              <w:spacing w:before="0" w:beforeAutospacing="0" w:after="0" w:afterAutospacing="0"/>
              <w:textAlignment w:val="baseline"/>
            </w:pPr>
            <w:r w:rsidRPr="00A454F0">
              <w:br/>
              <w:t>     ссылка на карточку мероприятия в едином реестре контрольных (надзорных) мероприятий:</w:t>
            </w:r>
          </w:p>
        </w:tc>
      </w:tr>
      <w:tr w:rsidR="00D75A8D" w:rsidRPr="00A454F0" w:rsidTr="00D75A8D">
        <w:tc>
          <w:tcPr>
            <w:tcW w:w="114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r w:rsidRPr="00A454F0">
              <w:br/>
            </w:r>
          </w:p>
        </w:tc>
      </w:tr>
      <w:tr w:rsidR="00D75A8D" w:rsidRPr="00A454F0" w:rsidTr="00D75A8D">
        <w:tc>
          <w:tcPr>
            <w:tcW w:w="11458" w:type="dxa"/>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pPr>
              <w:rPr>
                <w:rFonts w:ascii="Times New Roman" w:hAnsi="Times New Roman" w:cs="Times New Roman"/>
                <w:sz w:val="24"/>
                <w:szCs w:val="24"/>
              </w:rPr>
            </w:pPr>
          </w:p>
        </w:tc>
      </w:tr>
      <w:tr w:rsidR="00D75A8D" w:rsidRPr="00A454F0" w:rsidTr="00D75A8D">
        <w:tc>
          <w:tcPr>
            <w:tcW w:w="114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75A8D" w:rsidRPr="00A454F0" w:rsidRDefault="00D75A8D">
            <w:pPr>
              <w:pStyle w:val="formattext"/>
              <w:spacing w:before="0" w:beforeAutospacing="0" w:after="0" w:afterAutospacing="0"/>
              <w:textAlignment w:val="baseline"/>
            </w:pPr>
            <w:r w:rsidRPr="00A454F0">
              <w:rPr>
                <w:b/>
                <w:bCs/>
                <w:bdr w:val="none" w:sz="0" w:space="0" w:color="auto" w:frame="1"/>
              </w:rPr>
              <w:t>Отметка о согласовании или несогласовании (дата и реквизиты) проведения инспекционного визита с органами прокуратуры (при необходимости)*</w:t>
            </w:r>
          </w:p>
        </w:tc>
      </w:tr>
      <w:tr w:rsidR="00D75A8D" w:rsidRPr="00A454F0" w:rsidTr="00D75A8D">
        <w:tc>
          <w:tcPr>
            <w:tcW w:w="11458" w:type="dxa"/>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pPr>
              <w:rPr>
                <w:rFonts w:ascii="Times New Roman" w:hAnsi="Times New Roman" w:cs="Times New Roman"/>
                <w:sz w:val="24"/>
                <w:szCs w:val="24"/>
              </w:rPr>
            </w:pPr>
          </w:p>
        </w:tc>
      </w:tr>
      <w:tr w:rsidR="00D75A8D" w:rsidRPr="00A454F0" w:rsidTr="00D75A8D">
        <w:tc>
          <w:tcPr>
            <w:tcW w:w="11458" w:type="dxa"/>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pPr>
              <w:rPr>
                <w:rFonts w:ascii="Times New Roman" w:hAnsi="Times New Roman" w:cs="Times New Roman"/>
                <w:sz w:val="24"/>
                <w:szCs w:val="24"/>
              </w:rPr>
            </w:pPr>
          </w:p>
        </w:tc>
      </w:tr>
      <w:tr w:rsidR="00D75A8D" w:rsidRPr="00A454F0" w:rsidTr="00D75A8D">
        <w:tc>
          <w:tcPr>
            <w:tcW w:w="11458" w:type="dxa"/>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pPr>
              <w:pStyle w:val="formattext"/>
              <w:spacing w:before="0" w:beforeAutospacing="0" w:after="0" w:afterAutospacing="0"/>
              <w:jc w:val="center"/>
              <w:textAlignment w:val="baseline"/>
            </w:pPr>
            <w:r w:rsidRPr="00A454F0">
              <w:t>(указывается наименование контрольного (надзорного) органа) и при необходимости его территориального органа)</w:t>
            </w:r>
          </w:p>
        </w:tc>
      </w:tr>
      <w:tr w:rsidR="00D75A8D" w:rsidRPr="00A454F0" w:rsidTr="00D75A8D">
        <w:tc>
          <w:tcPr>
            <w:tcW w:w="11458" w:type="dxa"/>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pPr>
              <w:rPr>
                <w:rFonts w:ascii="Times New Roman" w:hAnsi="Times New Roman" w:cs="Times New Roman"/>
                <w:sz w:val="24"/>
                <w:szCs w:val="24"/>
              </w:rPr>
            </w:pPr>
          </w:p>
        </w:tc>
      </w:tr>
      <w:tr w:rsidR="00D75A8D" w:rsidRPr="00A454F0" w:rsidTr="00D75A8D">
        <w:tc>
          <w:tcPr>
            <w:tcW w:w="11458" w:type="dxa"/>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pPr>
              <w:pStyle w:val="formattext"/>
              <w:spacing w:before="0" w:beforeAutospacing="0" w:after="0" w:afterAutospacing="0"/>
              <w:jc w:val="center"/>
              <w:textAlignment w:val="baseline"/>
            </w:pPr>
            <w:r w:rsidRPr="00A454F0">
              <w:t>(место принятия решения)</w:t>
            </w:r>
          </w:p>
        </w:tc>
      </w:tr>
      <w:tr w:rsidR="00D75A8D" w:rsidRPr="00A454F0" w:rsidTr="00D75A8D">
        <w:tc>
          <w:tcPr>
            <w:tcW w:w="11458" w:type="dxa"/>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pPr>
              <w:rPr>
                <w:rFonts w:ascii="Times New Roman" w:hAnsi="Times New Roman" w:cs="Times New Roman"/>
                <w:sz w:val="24"/>
                <w:szCs w:val="24"/>
              </w:rPr>
            </w:pPr>
          </w:p>
        </w:tc>
      </w:tr>
      <w:tr w:rsidR="00D75A8D" w:rsidRPr="00A454F0" w:rsidTr="00D75A8D">
        <w:tc>
          <w:tcPr>
            <w:tcW w:w="11458" w:type="dxa"/>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pPr>
              <w:rPr>
                <w:rFonts w:ascii="Times New Roman" w:hAnsi="Times New Roman" w:cs="Times New Roman"/>
                <w:sz w:val="24"/>
                <w:szCs w:val="24"/>
              </w:rPr>
            </w:pPr>
          </w:p>
        </w:tc>
      </w:tr>
    </w:tbl>
    <w:p w:rsidR="00D75A8D" w:rsidRPr="00A454F0" w:rsidRDefault="00D75A8D" w:rsidP="00D75A8D">
      <w:pPr>
        <w:pStyle w:val="formattext"/>
        <w:shd w:val="clear" w:color="auto" w:fill="FFFFFF"/>
        <w:spacing w:before="0" w:beforeAutospacing="0" w:after="0" w:afterAutospacing="0"/>
        <w:textAlignment w:val="baseline"/>
        <w:rPr>
          <w:color w:val="444444"/>
        </w:rPr>
      </w:pPr>
      <w:r w:rsidRPr="00A454F0">
        <w:rPr>
          <w:color w:val="444444"/>
        </w:rPr>
        <w:t>    </w:t>
      </w:r>
    </w:p>
    <w:tbl>
      <w:tblPr>
        <w:tblW w:w="0" w:type="auto"/>
        <w:tblCellMar>
          <w:left w:w="0" w:type="dxa"/>
          <w:right w:w="0" w:type="dxa"/>
        </w:tblCellMar>
        <w:tblLook w:val="04A0" w:firstRow="1" w:lastRow="0" w:firstColumn="1" w:lastColumn="0" w:noHBand="0" w:noVBand="1"/>
      </w:tblPr>
      <w:tblGrid>
        <w:gridCol w:w="5286"/>
        <w:gridCol w:w="5180"/>
      </w:tblGrid>
      <w:tr w:rsidR="00D75A8D" w:rsidRPr="00A454F0" w:rsidTr="00D75A8D">
        <w:trPr>
          <w:trHeight w:val="15"/>
        </w:trPr>
        <w:tc>
          <w:tcPr>
            <w:tcW w:w="5729" w:type="dxa"/>
            <w:tcBorders>
              <w:top w:val="nil"/>
              <w:left w:val="nil"/>
              <w:bottom w:val="nil"/>
              <w:right w:val="nil"/>
            </w:tcBorders>
            <w:shd w:val="clear" w:color="auto" w:fill="auto"/>
            <w:hideMark/>
          </w:tcPr>
          <w:p w:rsidR="00D75A8D" w:rsidRPr="00A454F0" w:rsidRDefault="00D75A8D">
            <w:pPr>
              <w:rPr>
                <w:rFonts w:ascii="Times New Roman" w:hAnsi="Times New Roman" w:cs="Times New Roman"/>
                <w:sz w:val="2"/>
                <w:szCs w:val="24"/>
              </w:rPr>
            </w:pPr>
          </w:p>
        </w:tc>
        <w:tc>
          <w:tcPr>
            <w:tcW w:w="5729" w:type="dxa"/>
            <w:tcBorders>
              <w:top w:val="nil"/>
              <w:left w:val="nil"/>
              <w:bottom w:val="nil"/>
              <w:right w:val="nil"/>
            </w:tcBorders>
            <w:shd w:val="clear" w:color="auto" w:fill="auto"/>
            <w:hideMark/>
          </w:tcPr>
          <w:p w:rsidR="00D75A8D" w:rsidRPr="00A454F0" w:rsidRDefault="00D75A8D">
            <w:pPr>
              <w:rPr>
                <w:rFonts w:ascii="Times New Roman" w:hAnsi="Times New Roman" w:cs="Times New Roman"/>
                <w:sz w:val="2"/>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pPr>
              <w:pStyle w:val="headertext"/>
              <w:spacing w:before="0" w:beforeAutospacing="0" w:after="240" w:afterAutospacing="0"/>
              <w:jc w:val="center"/>
              <w:textAlignment w:val="baseline"/>
              <w:rPr>
                <w:b/>
                <w:bCs/>
              </w:rPr>
            </w:pPr>
            <w:r w:rsidRPr="00A454F0">
              <w:rPr>
                <w:b/>
                <w:bCs/>
              </w:rPr>
              <w:t>Решение о проведении инспекционного визита</w:t>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pPr>
              <w:pStyle w:val="formattext"/>
              <w:spacing w:before="0" w:beforeAutospacing="0" w:after="0" w:afterAutospacing="0"/>
              <w:jc w:val="center"/>
              <w:textAlignment w:val="baseline"/>
            </w:pPr>
            <w:r w:rsidRPr="00A454F0">
              <w:t>(планового/внепланового)</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pPr>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pPr>
              <w:pStyle w:val="formattext"/>
              <w:spacing w:before="0" w:beforeAutospacing="0" w:after="0" w:afterAutospacing="0"/>
              <w:jc w:val="center"/>
              <w:textAlignment w:val="baseline"/>
            </w:pPr>
            <w:r w:rsidRPr="00A454F0">
              <w:t>от "____"____________ ______ г., ____час</w:t>
            </w:r>
            <w:proofErr w:type="gramStart"/>
            <w:r w:rsidRPr="00A454F0">
              <w:t>.</w:t>
            </w:r>
            <w:proofErr w:type="gramEnd"/>
            <w:r w:rsidRPr="00A454F0">
              <w:t xml:space="preserve"> _____</w:t>
            </w:r>
            <w:proofErr w:type="gramStart"/>
            <w:r w:rsidRPr="00A454F0">
              <w:t>м</w:t>
            </w:r>
            <w:proofErr w:type="gramEnd"/>
            <w:r w:rsidRPr="00A454F0">
              <w:t>ин. N_________</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pPr>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pPr>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pPr>
              <w:pStyle w:val="formattext"/>
              <w:spacing w:before="0" w:beforeAutospacing="0" w:after="0" w:afterAutospacing="0"/>
              <w:ind w:firstLine="480"/>
              <w:textAlignment w:val="baseline"/>
            </w:pPr>
            <w:r w:rsidRPr="00A454F0">
              <w:t>1. Решение принято</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EA52DF">
            <w:pPr>
              <w:pStyle w:val="formattext"/>
              <w:spacing w:before="0" w:beforeAutospacing="0" w:after="0" w:afterAutospacing="0"/>
              <w:ind w:firstLine="480"/>
              <w:jc w:val="both"/>
              <w:textAlignment w:val="baseline"/>
            </w:pPr>
            <w:proofErr w:type="gramStart"/>
            <w:r w:rsidRPr="00A454F0">
              <w:t>(указывается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инспекционного визита)</w:t>
            </w:r>
            <w:r w:rsidRPr="00A454F0">
              <w:br/>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EA52D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EA52DF">
            <w:pPr>
              <w:pStyle w:val="formattext"/>
              <w:spacing w:before="0" w:beforeAutospacing="0" w:after="0" w:afterAutospacing="0"/>
              <w:ind w:firstLine="480"/>
              <w:jc w:val="both"/>
              <w:textAlignment w:val="baseline"/>
            </w:pPr>
            <w:r w:rsidRPr="00A454F0">
              <w:t>2. Решение принято на основании</w:t>
            </w: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EA52DF">
            <w:pPr>
              <w:jc w:val="both"/>
              <w:rPr>
                <w:rFonts w:ascii="Times New Roman" w:hAnsi="Times New Roman" w:cs="Times New Roman"/>
                <w:sz w:val="24"/>
                <w:szCs w:val="24"/>
              </w:rPr>
            </w:pP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(пункт </w:t>
            </w:r>
            <w:hyperlink r:id="rId7" w:anchor="A8S0NN" w:history="1">
              <w:r w:rsidRPr="00A454F0">
                <w:rPr>
                  <w:rStyle w:val="a3"/>
                  <w:rFonts w:eastAsiaTheme="majorEastAsia"/>
                  <w:color w:val="2C4B99"/>
                </w:rPr>
                <w:t>части 1</w:t>
              </w:r>
            </w:hyperlink>
            <w:r w:rsidRPr="00A454F0">
              <w:t> или </w:t>
            </w:r>
            <w:hyperlink r:id="rId8" w:anchor="AAU0NS" w:history="1">
              <w:r w:rsidRPr="00A454F0">
                <w:rPr>
                  <w:rStyle w:val="a3"/>
                  <w:rFonts w:eastAsiaTheme="majorEastAsia"/>
                  <w:color w:val="2C4B99"/>
                </w:rPr>
                <w:t>часть 3 статьи 57</w:t>
              </w:r>
            </w:hyperlink>
            <w:r w:rsidRPr="00A454F0">
              <w:t> или пункт </w:t>
            </w:r>
            <w:hyperlink r:id="rId9" w:anchor="BOG0OR" w:history="1">
              <w:r w:rsidRPr="00A454F0">
                <w:rPr>
                  <w:rStyle w:val="a3"/>
                  <w:rFonts w:eastAsiaTheme="majorEastAsia"/>
                  <w:color w:val="2C4B99"/>
                </w:rPr>
                <w:t>части 2 статьи 60 Федерального закона от 31 июля 2020 г. № 248-ФЗ "О государственном контроле (надзоре) и муниципальном контроле в Российской Федерации"</w:t>
              </w:r>
            </w:hyperlink>
            <w:r w:rsidRPr="00A454F0">
              <w:t>)</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 xml:space="preserve">в связи с (выбрать </w:t>
            </w:r>
            <w:proofErr w:type="gramStart"/>
            <w:r w:rsidRPr="00A454F0">
              <w:t>нужное</w:t>
            </w:r>
            <w:proofErr w:type="gramEnd"/>
            <w:r w:rsidRPr="00A454F0">
              <w:t>):</w:t>
            </w: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 </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proofErr w:type="gramStart"/>
            <w:r w:rsidRPr="00A454F0">
              <w:t>1) для </w:t>
            </w:r>
            <w:hyperlink r:id="rId10" w:anchor="A8U0NO" w:history="1">
              <w:r w:rsidRPr="00A454F0">
                <w:rPr>
                  <w:rStyle w:val="a3"/>
                  <w:rFonts w:eastAsiaTheme="majorEastAsia"/>
                  <w:color w:val="2C4B99"/>
                </w:rPr>
                <w:t>пункта 1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 сведения о причинении вреда (ущерба) или об угрозе причинения вреда (ущерба) охраняемым законом ценностям в соответствии с положениями </w:t>
            </w:r>
            <w:hyperlink r:id="rId11" w:anchor="A8U0NM" w:history="1">
              <w:r w:rsidRPr="00A454F0">
                <w:rPr>
                  <w:rStyle w:val="a3"/>
                  <w:rFonts w:eastAsiaTheme="majorEastAsia"/>
                  <w:color w:val="2C4B99"/>
                </w:rPr>
                <w:t>статьи 60 Федерального закона от 31 июля 2020 г. № 248-ФЗ "О государственном контроле (надзоре) и муниципальном</w:t>
              </w:r>
              <w:proofErr w:type="gramEnd"/>
              <w:r w:rsidRPr="00A454F0">
                <w:rPr>
                  <w:rStyle w:val="a3"/>
                  <w:rFonts w:eastAsiaTheme="majorEastAsia"/>
                  <w:color w:val="2C4B99"/>
                </w:rPr>
                <w:t xml:space="preserve"> </w:t>
              </w:r>
              <w:proofErr w:type="gramStart"/>
              <w:r w:rsidRPr="00A454F0">
                <w:rPr>
                  <w:rStyle w:val="a3"/>
                  <w:rFonts w:eastAsiaTheme="majorEastAsia"/>
                  <w:color w:val="2C4B99"/>
                </w:rPr>
                <w:t>контроле</w:t>
              </w:r>
              <w:proofErr w:type="gramEnd"/>
              <w:r w:rsidRPr="00A454F0">
                <w:rPr>
                  <w:rStyle w:val="a3"/>
                  <w:rFonts w:eastAsiaTheme="majorEastAsia"/>
                  <w:color w:val="2C4B99"/>
                </w:rPr>
                <w:t xml:space="preserve"> в Российской Федерации"</w:t>
              </w:r>
            </w:hyperlink>
            <w:r w:rsidRPr="00A454F0">
              <w:t>;</w:t>
            </w:r>
          </w:p>
          <w:p w:rsidR="00D75A8D" w:rsidRPr="00A454F0" w:rsidRDefault="00D75A8D" w:rsidP="00AF64AF">
            <w:pPr>
              <w:pStyle w:val="formattext"/>
              <w:spacing w:before="0" w:beforeAutospacing="0" w:after="0" w:afterAutospacing="0"/>
              <w:ind w:firstLine="480"/>
              <w:jc w:val="both"/>
              <w:textAlignment w:val="baseline"/>
            </w:pPr>
            <w:r w:rsidRPr="00A454F0">
              <w:t>2) для </w:t>
            </w:r>
            <w:hyperlink r:id="rId12" w:anchor="A900NP" w:history="1">
              <w:r w:rsidRPr="00A454F0">
                <w:rPr>
                  <w:rStyle w:val="a3"/>
                  <w:rFonts w:eastAsiaTheme="majorEastAsia"/>
                  <w:color w:val="2C4B99"/>
                </w:rPr>
                <w:t>пункта 2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xml:space="preserve"> - </w:t>
            </w:r>
            <w:r w:rsidRPr="00A454F0">
              <w:lastRenderedPageBreak/>
              <w:t>ссылка на утвержденный ежегодный план проведения плановых контрольных (надзорных) мероприятий, содержащиеся в нем сведения об инспекционном визите;</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lastRenderedPageBreak/>
              <w:t>3) для </w:t>
            </w:r>
            <w:hyperlink r:id="rId13" w:anchor="A8I0NH" w:history="1">
              <w:r w:rsidRPr="00A454F0">
                <w:rPr>
                  <w:rStyle w:val="a3"/>
                  <w:rFonts w:eastAsiaTheme="majorEastAsia"/>
                  <w:color w:val="2C4B99"/>
                </w:rPr>
                <w:t>пункта 3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w:t>
            </w:r>
          </w:p>
          <w:p w:rsidR="00D75A8D" w:rsidRPr="00A454F0" w:rsidRDefault="00D75A8D" w:rsidP="00AF64AF">
            <w:pPr>
              <w:pStyle w:val="formattext"/>
              <w:spacing w:before="0" w:beforeAutospacing="0" w:after="0" w:afterAutospacing="0"/>
              <w:ind w:firstLine="480"/>
              <w:jc w:val="both"/>
              <w:textAlignment w:val="baseline"/>
            </w:pPr>
            <w:r w:rsidRPr="00A454F0">
              <w:t>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bookmarkStart w:id="0" w:name="_GoBack"/>
            <w:bookmarkEnd w:id="0"/>
          </w:p>
          <w:p w:rsidR="00D75A8D" w:rsidRPr="00A454F0" w:rsidRDefault="00D75A8D" w:rsidP="00AF64AF">
            <w:pPr>
              <w:pStyle w:val="formattext"/>
              <w:spacing w:before="0" w:beforeAutospacing="0" w:after="0" w:afterAutospacing="0"/>
              <w:ind w:firstLine="480"/>
              <w:jc w:val="both"/>
              <w:textAlignment w:val="baseline"/>
            </w:pPr>
            <w:r w:rsidRPr="00A454F0">
              <w:t>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D75A8D" w:rsidRPr="00A454F0" w:rsidRDefault="00D75A8D" w:rsidP="00AF64AF">
            <w:pPr>
              <w:pStyle w:val="formattext"/>
              <w:spacing w:before="0" w:beforeAutospacing="0" w:after="0" w:afterAutospacing="0"/>
              <w:ind w:firstLine="480"/>
              <w:jc w:val="both"/>
              <w:textAlignment w:val="baseline"/>
            </w:pPr>
            <w:r w:rsidRPr="00A454F0">
              <w:t xml:space="preserve">3.3) ссылка на поручение Заместителя Председателя Правительства Российской Федерации о проведении контрольных (надзорных) мероприятий в отношении контролируемого лица, приказ (распоряжение) контрольного (надзорного) органа об организации </w:t>
            </w:r>
            <w:proofErr w:type="gramStart"/>
            <w:r w:rsidRPr="00A454F0">
              <w:t>выполнения поручения Заместителя Председателя Правительства Российской</w:t>
            </w:r>
            <w:proofErr w:type="gramEnd"/>
            <w:r w:rsidRPr="00A454F0">
              <w:t xml:space="preserve"> Федерации (при наличии);</w:t>
            </w:r>
          </w:p>
          <w:p w:rsidR="00D75A8D" w:rsidRPr="00A454F0" w:rsidRDefault="00D75A8D" w:rsidP="00AF64AF">
            <w:pPr>
              <w:pStyle w:val="formattext"/>
              <w:spacing w:before="0" w:beforeAutospacing="0" w:after="0" w:afterAutospacing="0"/>
              <w:ind w:firstLine="480"/>
              <w:jc w:val="both"/>
              <w:textAlignment w:val="baseline"/>
            </w:pPr>
            <w:proofErr w:type="gramStart"/>
            <w:r w:rsidRPr="00A454F0">
              <w:t>4) для </w:t>
            </w:r>
            <w:hyperlink r:id="rId14" w:anchor="A8K0NI" w:history="1">
              <w:r w:rsidRPr="00A454F0">
                <w:rPr>
                  <w:rStyle w:val="a3"/>
                  <w:rFonts w:eastAsiaTheme="majorEastAsia"/>
                  <w:color w:val="2C4B99"/>
                </w:rPr>
                <w:t>пункта 4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 ссылка на требование прокурора о проведении инспекционного визита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proofErr w:type="gramStart"/>
            <w:r w:rsidRPr="00A454F0">
              <w:t>5) для </w:t>
            </w:r>
            <w:hyperlink r:id="rId15" w:anchor="A8M0NJ" w:history="1">
              <w:r w:rsidRPr="00A454F0">
                <w:rPr>
                  <w:rStyle w:val="a3"/>
                  <w:rFonts w:eastAsiaTheme="majorEastAsia"/>
                  <w:color w:val="2C4B99"/>
                </w:rPr>
                <w:t>пункта 5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 ссылка на номер электронного паспорта контрольного (надзорного) мероприятия</w:t>
            </w:r>
            <w:r w:rsidRPr="00A454F0">
              <w:rPr>
                <w:noProof/>
              </w:rPr>
              <w:drawing>
                <wp:inline distT="0" distB="0" distL="0" distR="0" wp14:anchorId="4E76682A" wp14:editId="2F86F33E">
                  <wp:extent cx="76200" cy="200025"/>
                  <wp:effectExtent l="19050" t="0" r="0" b="0"/>
                  <wp:docPr id="105" name="Рисунок 105" descr="https://api.docs.cntd.ru/img/60/35/53/63/4/391cc801-ea62-4421-9797-d883586279a0/P004F0020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s://api.docs.cntd.ru/img/60/35/53/63/4/391cc801-ea62-4421-9797-d883586279a0/P004F00200000.png"/>
                          <pic:cNvPicPr>
                            <a:picLocks noChangeAspect="1" noChangeArrowheads="1"/>
                          </pic:cNvPicPr>
                        </pic:nvPicPr>
                        <pic:blipFill>
                          <a:blip r:embed="rId16" cstate="print"/>
                          <a:srcRect/>
                          <a:stretch>
                            <a:fillRect/>
                          </a:stretch>
                        </pic:blipFill>
                        <pic:spPr bwMode="auto">
                          <a:xfrm>
                            <a:off x="0" y="0"/>
                            <a:ext cx="76200" cy="200025"/>
                          </a:xfrm>
                          <a:prstGeom prst="rect">
                            <a:avLst/>
                          </a:prstGeom>
                          <a:noFill/>
                          <a:ln w="9525">
                            <a:noFill/>
                            <a:miter lim="800000"/>
                            <a:headEnd/>
                            <a:tailEnd/>
                          </a:ln>
                        </pic:spPr>
                      </pic:pic>
                    </a:graphicData>
                  </a:graphic>
                </wp:inline>
              </w:drawing>
            </w:r>
            <w:r w:rsidRPr="00A454F0">
              <w:t>, в рамках которого было выдано предписание об устранении выявленных нарушений, или ссылка на решение контрольного (надзорного) органа о выдаче предписания об устранении выявленных нарушений обязательных требований</w:t>
            </w:r>
            <w:proofErr w:type="gramEnd"/>
            <w:r w:rsidRPr="00A454F0">
              <w:t>, ссылка на наступление срока указанного предписания исполнения;</w:t>
            </w:r>
          </w:p>
          <w:p w:rsidR="00D75A8D" w:rsidRPr="00A454F0" w:rsidRDefault="00D75A8D" w:rsidP="00AF64AF">
            <w:pPr>
              <w:pStyle w:val="formattext"/>
              <w:spacing w:before="0" w:beforeAutospacing="0" w:after="0" w:afterAutospacing="0"/>
              <w:ind w:firstLine="480"/>
              <w:jc w:val="both"/>
              <w:textAlignment w:val="baseline"/>
            </w:pPr>
            <w:r w:rsidRPr="00A454F0">
              <w:t>6) для </w:t>
            </w:r>
            <w:hyperlink r:id="rId17" w:anchor="A8O0NK" w:history="1">
              <w:r w:rsidRPr="00A454F0">
                <w:rPr>
                  <w:rStyle w:val="a3"/>
                  <w:rFonts w:eastAsiaTheme="majorEastAsia"/>
                  <w:color w:val="2C4B99"/>
                </w:rPr>
                <w:t>пункта 6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 ссылка на утвержденную программу проверок и указанное в ней событие, наступление которого влечет проведение инспекционного визита;</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7) для </w:t>
            </w:r>
            <w:hyperlink r:id="rId18" w:anchor="BOI0OT" w:history="1">
              <w:r w:rsidRPr="00A454F0">
                <w:rPr>
                  <w:rStyle w:val="a3"/>
                  <w:rFonts w:eastAsiaTheme="majorEastAsia"/>
                  <w:color w:val="2C4B99"/>
                </w:rPr>
                <w:t>пункта 7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 источник сведений, изложение сведений, ссылка на утвержденные индикаторы риска нарушения обязательных требований;</w:t>
            </w:r>
          </w:p>
          <w:p w:rsidR="00D75A8D" w:rsidRPr="00A454F0" w:rsidRDefault="00D75A8D" w:rsidP="00AF64AF">
            <w:pPr>
              <w:pStyle w:val="formattext"/>
              <w:spacing w:before="0" w:beforeAutospacing="0" w:after="0" w:afterAutospacing="0"/>
              <w:ind w:firstLine="480"/>
              <w:jc w:val="both"/>
              <w:textAlignment w:val="baseline"/>
            </w:pPr>
            <w:proofErr w:type="gramStart"/>
            <w:r w:rsidRPr="00A454F0">
              <w:t>8) для </w:t>
            </w:r>
            <w:hyperlink r:id="rId19" w:anchor="BOK0OU" w:history="1">
              <w:r w:rsidRPr="00A454F0">
                <w:rPr>
                  <w:rStyle w:val="a3"/>
                  <w:rFonts w:eastAsiaTheme="majorEastAsia"/>
                  <w:color w:val="2C4B99"/>
                </w:rPr>
                <w:t>пункта 8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 информация об отсутствии сведений о контролируемом лице в едином реестре уведомлений</w:t>
            </w:r>
            <w:r w:rsidRPr="00A454F0">
              <w:rPr>
                <w:noProof/>
              </w:rPr>
              <w:drawing>
                <wp:inline distT="0" distB="0" distL="0" distR="0" wp14:anchorId="5E05EB5D" wp14:editId="24233F7B">
                  <wp:extent cx="85725" cy="200025"/>
                  <wp:effectExtent l="19050" t="0" r="9525" b="0"/>
                  <wp:docPr id="106" name="Рисунок 106" descr="https://api.docs.cntd.ru/img/60/35/53/63/4/391cc801-ea62-4421-9797-d883586279a0/P004F0026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s://api.docs.cntd.ru/img/60/35/53/63/4/391cc801-ea62-4421-9797-d883586279a0/P004F00260000.png"/>
                          <pic:cNvPicPr>
                            <a:picLocks noChangeAspect="1" noChangeArrowheads="1"/>
                          </pic:cNvPicPr>
                        </pic:nvPicPr>
                        <pic:blipFill>
                          <a:blip r:embed="rId20" cstate="print"/>
                          <a:srcRect/>
                          <a:stretch>
                            <a:fillRect/>
                          </a:stretch>
                        </pic:blipFill>
                        <pic:spPr bwMode="auto">
                          <a:xfrm>
                            <a:off x="0" y="0"/>
                            <a:ext cx="85725" cy="200025"/>
                          </a:xfrm>
                          <a:prstGeom prst="rect">
                            <a:avLst/>
                          </a:prstGeom>
                          <a:noFill/>
                          <a:ln w="9525">
                            <a:noFill/>
                            <a:miter lim="800000"/>
                            <a:headEnd/>
                            <a:tailEnd/>
                          </a:ln>
                        </pic:spPr>
                      </pic:pic>
                    </a:graphicData>
                  </a:graphic>
                </wp:inline>
              </w:drawing>
            </w:r>
            <w:r w:rsidRPr="00A454F0">
              <w:t>, в реестре лицензий</w:t>
            </w:r>
            <w:r w:rsidRPr="00A454F0">
              <w:rPr>
                <w:noProof/>
              </w:rPr>
              <w:drawing>
                <wp:inline distT="0" distB="0" distL="0" distR="0" wp14:anchorId="77470C59" wp14:editId="7BB1BB26">
                  <wp:extent cx="85725" cy="200025"/>
                  <wp:effectExtent l="19050" t="0" r="9525" b="0"/>
                  <wp:docPr id="107" name="Рисунок 107" descr="https://api.docs.cntd.ru/img/60/35/53/63/4/391cc801-ea62-4421-9797-d883586279a0/P004F0026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s://api.docs.cntd.ru/img/60/35/53/63/4/391cc801-ea62-4421-9797-d883586279a0/P004F00260001.png"/>
                          <pic:cNvPicPr>
                            <a:picLocks noChangeAspect="1" noChangeArrowheads="1"/>
                          </pic:cNvPicPr>
                        </pic:nvPicPr>
                        <pic:blipFill>
                          <a:blip r:embed="rId21" cstate="print"/>
                          <a:srcRect/>
                          <a:stretch>
                            <a:fillRect/>
                          </a:stretch>
                        </pic:blipFill>
                        <pic:spPr bwMode="auto">
                          <a:xfrm>
                            <a:off x="0" y="0"/>
                            <a:ext cx="85725" cy="200025"/>
                          </a:xfrm>
                          <a:prstGeom prst="rect">
                            <a:avLst/>
                          </a:prstGeom>
                          <a:noFill/>
                          <a:ln w="9525">
                            <a:noFill/>
                            <a:miter lim="800000"/>
                            <a:headEnd/>
                            <a:tailEnd/>
                          </a:ln>
                        </pic:spPr>
                      </pic:pic>
                    </a:graphicData>
                  </a:graphic>
                </wp:inline>
              </w:drawing>
            </w:r>
            <w:r w:rsidRPr="00A454F0">
              <w:t>, в государственной информационной системе мониторинга за оборотом товаров, подлежащих обязательной маркировке средствами идентификации</w:t>
            </w:r>
            <w:r w:rsidRPr="00A454F0">
              <w:rPr>
                <w:noProof/>
              </w:rPr>
              <w:drawing>
                <wp:inline distT="0" distB="0" distL="0" distR="0" wp14:anchorId="6C659491" wp14:editId="100170F2">
                  <wp:extent cx="85725" cy="200025"/>
                  <wp:effectExtent l="19050" t="0" r="9525" b="0"/>
                  <wp:docPr id="108" name="Рисунок 108" descr="https://api.docs.cntd.ru/img/60/35/53/63/4/391cc801-ea62-4421-9797-d883586279a0/P004F00260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s://api.docs.cntd.ru/img/60/35/53/63/4/391cc801-ea62-4421-9797-d883586279a0/P004F00260002.png"/>
                          <pic:cNvPicPr>
                            <a:picLocks noChangeAspect="1" noChangeArrowheads="1"/>
                          </pic:cNvPicPr>
                        </pic:nvPicPr>
                        <pic:blipFill>
                          <a:blip r:embed="rId22" cstate="print"/>
                          <a:srcRect/>
                          <a:stretch>
                            <a:fillRect/>
                          </a:stretch>
                        </pic:blipFill>
                        <pic:spPr bwMode="auto">
                          <a:xfrm>
                            <a:off x="0" y="0"/>
                            <a:ext cx="85725" cy="200025"/>
                          </a:xfrm>
                          <a:prstGeom prst="rect">
                            <a:avLst/>
                          </a:prstGeom>
                          <a:noFill/>
                          <a:ln w="9525">
                            <a:noFill/>
                            <a:miter lim="800000"/>
                            <a:headEnd/>
                            <a:tailEnd/>
                          </a:ln>
                        </pic:spPr>
                      </pic:pic>
                    </a:graphicData>
                  </a:graphic>
                </wp:inline>
              </w:drawing>
            </w:r>
            <w:r w:rsidRPr="00A454F0">
              <w:t>;</w:t>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proofErr w:type="gramStart"/>
            <w:r w:rsidRPr="00A454F0">
              <w:t>9) для </w:t>
            </w:r>
            <w:hyperlink r:id="rId23" w:anchor="BO60OM" w:history="1">
              <w:r w:rsidRPr="00A454F0">
                <w:rPr>
                  <w:rStyle w:val="a3"/>
                  <w:rFonts w:eastAsiaTheme="majorEastAsia"/>
                  <w:color w:val="2C4B99"/>
                </w:rPr>
                <w:t>пункта 9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 ссылка на номер электронного паспорта профилактического мероприятия</w:t>
            </w:r>
            <w:r w:rsidRPr="00A454F0">
              <w:rPr>
                <w:noProof/>
              </w:rPr>
              <w:drawing>
                <wp:inline distT="0" distB="0" distL="0" distR="0" wp14:anchorId="62A94108" wp14:editId="1230C206">
                  <wp:extent cx="76200" cy="200025"/>
                  <wp:effectExtent l="19050" t="0" r="0" b="0"/>
                  <wp:docPr id="109" name="Рисунок 109" descr="https://api.docs.cntd.ru/img/60/35/53/63/4/391cc801-ea62-4421-9797-d883586279a0/P004F0028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s://api.docs.cntd.ru/img/60/35/53/63/4/391cc801-ea62-4421-9797-d883586279a0/P004F00280000.png"/>
                          <pic:cNvPicPr>
                            <a:picLocks noChangeAspect="1" noChangeArrowheads="1"/>
                          </pic:cNvPicPr>
                        </pic:nvPicPr>
                        <pic:blipFill>
                          <a:blip r:embed="rId16" cstate="print"/>
                          <a:srcRect/>
                          <a:stretch>
                            <a:fillRect/>
                          </a:stretch>
                        </pic:blipFill>
                        <pic:spPr bwMode="auto">
                          <a:xfrm>
                            <a:off x="0" y="0"/>
                            <a:ext cx="76200" cy="200025"/>
                          </a:xfrm>
                          <a:prstGeom prst="rect">
                            <a:avLst/>
                          </a:prstGeom>
                          <a:noFill/>
                          <a:ln w="9525">
                            <a:noFill/>
                            <a:miter lim="800000"/>
                            <a:headEnd/>
                            <a:tailEnd/>
                          </a:ln>
                        </pic:spPr>
                      </pic:pic>
                    </a:graphicData>
                  </a:graphic>
                </wp:inline>
              </w:drawing>
            </w:r>
            <w:r w:rsidRPr="00A454F0">
              <w:t>, в рамках которого сформирован акт о невозможности проведения обязательного профилактического визита, или ссылка на акт о невозможности проведения обязательного профилактического визита;</w:t>
            </w:r>
            <w:proofErr w:type="gramEnd"/>
          </w:p>
          <w:p w:rsidR="00D75A8D" w:rsidRPr="00A454F0" w:rsidRDefault="00D75A8D" w:rsidP="00AF64AF">
            <w:pPr>
              <w:pStyle w:val="formattext"/>
              <w:spacing w:before="0" w:beforeAutospacing="0" w:after="0" w:afterAutospacing="0"/>
              <w:ind w:firstLine="480"/>
              <w:jc w:val="both"/>
              <w:textAlignment w:val="baseline"/>
            </w:pPr>
            <w:proofErr w:type="gramStart"/>
            <w:r w:rsidRPr="00A454F0">
              <w:t>10) для </w:t>
            </w:r>
            <w:hyperlink r:id="rId24" w:anchor="AAU0NS" w:history="1">
              <w:r w:rsidRPr="00A454F0">
                <w:rPr>
                  <w:rStyle w:val="a3"/>
                  <w:rFonts w:eastAsiaTheme="majorEastAsia"/>
                  <w:color w:val="2C4B99"/>
                </w:rPr>
                <w:t>части 3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 поступившая от контролируемого лица информация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предусматривающих бессрочный характер действия разрешений;</w:t>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Default="00D75A8D" w:rsidP="00AF64AF">
            <w:pPr>
              <w:pStyle w:val="formattext"/>
              <w:spacing w:before="0" w:beforeAutospacing="0" w:after="0" w:afterAutospacing="0"/>
              <w:ind w:firstLine="480"/>
              <w:jc w:val="both"/>
              <w:textAlignment w:val="baseline"/>
            </w:pPr>
            <w:r w:rsidRPr="00A454F0">
              <w:t>11) для </w:t>
            </w:r>
            <w:hyperlink r:id="rId25" w:anchor="BOI0OS" w:history="1">
              <w:r w:rsidRPr="00A454F0">
                <w:rPr>
                  <w:rStyle w:val="a3"/>
                  <w:rFonts w:eastAsiaTheme="majorEastAsia"/>
                  <w:color w:val="2C4B99"/>
                </w:rPr>
                <w:t>пункта 1 части 2 статьи 60 Федерального закона от 31 июля 2020 г. № 248-ФЗ "О государственном контроле (надзоре) и муниципальном контроле в Российской Федерации"</w:t>
              </w:r>
            </w:hyperlink>
            <w:r w:rsidRPr="00A454F0">
              <w:t> - сведения о возникновении чрезвычайных ситуаций природного и (или) техногенного характера, эпидемий, эпизоотии;</w:t>
            </w:r>
          </w:p>
          <w:p w:rsidR="00AD19CE" w:rsidRPr="00A454F0" w:rsidRDefault="00AD19CE" w:rsidP="00AF64AF">
            <w:pPr>
              <w:pStyle w:val="formattext"/>
              <w:spacing w:before="0" w:beforeAutospacing="0" w:after="0" w:afterAutospacing="0"/>
              <w:ind w:firstLine="480"/>
              <w:jc w:val="both"/>
              <w:textAlignment w:val="baseline"/>
            </w:pPr>
          </w:p>
          <w:p w:rsidR="00D75A8D" w:rsidRPr="00A454F0" w:rsidRDefault="00D75A8D" w:rsidP="00AF64AF">
            <w:pPr>
              <w:pStyle w:val="formattext"/>
              <w:spacing w:before="0" w:beforeAutospacing="0" w:after="0" w:afterAutospacing="0"/>
              <w:ind w:firstLine="480"/>
              <w:jc w:val="both"/>
              <w:textAlignment w:val="baseline"/>
            </w:pPr>
            <w:proofErr w:type="gramStart"/>
            <w:r w:rsidRPr="00A454F0">
              <w:lastRenderedPageBreak/>
              <w:t>12) для </w:t>
            </w:r>
            <w:hyperlink r:id="rId26" w:anchor="BOK0OT" w:history="1">
              <w:r w:rsidRPr="00A454F0">
                <w:rPr>
                  <w:rStyle w:val="a3"/>
                  <w:rFonts w:eastAsiaTheme="majorEastAsia"/>
                  <w:color w:val="2C4B99"/>
                </w:rPr>
                <w:t>пункта 2 части 2 статьи 60 Федерального закона от 31 июля 2020 г. № 248-ФЗ "О государственном контроле (надзоре) и муниципальном контроле в Российской Федерации"</w:t>
              </w:r>
            </w:hyperlink>
            <w:r w:rsidRPr="00A454F0">
              <w:t> - ссылка на поступившие материалы о произведенном при проведении проверки сообщения о преступлении или при проведении оперативно-</w:t>
            </w:r>
            <w:proofErr w:type="spellStart"/>
            <w:r w:rsidRPr="00A454F0">
              <w:t>разыскных</w:t>
            </w:r>
            <w:proofErr w:type="spellEnd"/>
            <w:r w:rsidRPr="00A454F0">
              <w:t xml:space="preserve"> мероприятий изъятии продукции (товаров), оборудования (средств) для ее производства;</w:t>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lastRenderedPageBreak/>
              <w:t>13) для </w:t>
            </w:r>
            <w:hyperlink r:id="rId27" w:anchor="BOM0OU" w:history="1">
              <w:r w:rsidRPr="00A454F0">
                <w:rPr>
                  <w:rStyle w:val="a3"/>
                  <w:rFonts w:eastAsiaTheme="majorEastAsia"/>
                  <w:color w:val="2C4B99"/>
                </w:rPr>
                <w:t>пункта 3 части 2 статьи 60 Федерального закона от 31 июля 2020 г. № 248-ФЗ "О государственном контроле (надзоре) и муниципальном контроле в Российской Федерации"</w:t>
              </w:r>
            </w:hyperlink>
            <w:r w:rsidRPr="00A454F0">
              <w:t> - сведения об обращениях (заявлениях) граждан в связи с защитой (восстановлением) своих нарушенных прав;</w:t>
            </w:r>
          </w:p>
          <w:p w:rsidR="00D75A8D" w:rsidRPr="00A454F0" w:rsidRDefault="00D75A8D" w:rsidP="00AF64AF">
            <w:pPr>
              <w:pStyle w:val="formattext"/>
              <w:spacing w:before="0" w:beforeAutospacing="0" w:after="0" w:afterAutospacing="0"/>
              <w:ind w:firstLine="480"/>
              <w:jc w:val="both"/>
              <w:textAlignment w:val="baseline"/>
            </w:pPr>
            <w:r w:rsidRPr="00A454F0">
              <w:t>14) для </w:t>
            </w:r>
            <w:hyperlink r:id="rId28" w:anchor="BOO0OV" w:history="1">
              <w:r w:rsidRPr="00A454F0">
                <w:rPr>
                  <w:rStyle w:val="a3"/>
                  <w:rFonts w:eastAsiaTheme="majorEastAsia"/>
                  <w:color w:val="2C4B99"/>
                </w:rPr>
                <w:t>пункта 4 части 2 статьи 60 Федерального закона от 31 июля 2020 г. № 248-ФЗ "О государственном контроле (надзоре) и муниципальном контроле в Российской Федерации"</w:t>
              </w:r>
            </w:hyperlink>
            <w:r w:rsidRPr="00A454F0">
              <w:t> - сведения об обращениях (заявлениях) работников о нарушении работодателями их трудовых прав, связанных с полной или частичной невыплатой заработной платы свыше одного месяца;</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15) для </w:t>
            </w:r>
            <w:hyperlink r:id="rId29" w:anchor="BOA0ON" w:history="1">
              <w:r w:rsidRPr="00A454F0">
                <w:rPr>
                  <w:rStyle w:val="a3"/>
                  <w:rFonts w:eastAsiaTheme="majorEastAsia"/>
                  <w:color w:val="2C4B99"/>
                </w:rPr>
                <w:t>пункта 5 части 2 статьи 60 Федерального закона от 31 июля 2020 г. № 248-ФЗ "О государственном контроле (надзоре) и муниципальном контроле в Российской Федерации"</w:t>
              </w:r>
            </w:hyperlink>
            <w:r w:rsidRPr="00A454F0">
              <w:t> - источник сведений о распространении (предоставлении) в информационно-телекоммуникационной сети "Интернет" баз данных (их частей), содержащих персональные данные;</w:t>
            </w:r>
          </w:p>
          <w:p w:rsidR="00D75A8D" w:rsidRPr="00A454F0" w:rsidRDefault="00D75A8D" w:rsidP="00AF64AF">
            <w:pPr>
              <w:pStyle w:val="formattext"/>
              <w:spacing w:before="0" w:beforeAutospacing="0" w:after="0" w:afterAutospacing="0"/>
              <w:ind w:firstLine="480"/>
              <w:jc w:val="both"/>
              <w:textAlignment w:val="baseline"/>
            </w:pPr>
            <w:r w:rsidRPr="00A454F0">
              <w:t>16) для </w:t>
            </w:r>
            <w:hyperlink r:id="rId30" w:anchor="BOC0OO" w:history="1">
              <w:r w:rsidRPr="00A454F0">
                <w:rPr>
                  <w:rStyle w:val="a3"/>
                  <w:rFonts w:eastAsiaTheme="majorEastAsia"/>
                  <w:color w:val="2C4B99"/>
                </w:rPr>
                <w:t>пункта 6 части 2 статьи 60 Федерального закона от 31 июля 2020 г. № 248-ФЗ "О государственном контроле (надзоре) и муниципальном контроле в Российской Федерации"</w:t>
              </w:r>
            </w:hyperlink>
            <w:r w:rsidRPr="00A454F0">
              <w:t> - источник сведений о нарушении обязательных требований</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946AF6">
            <w:pPr>
              <w:pStyle w:val="formattext"/>
              <w:spacing w:before="0" w:beforeAutospacing="0" w:after="0" w:afterAutospacing="0"/>
              <w:ind w:firstLine="480"/>
              <w:textAlignment w:val="baseline"/>
            </w:pPr>
            <w:r w:rsidRPr="00A454F0">
              <w:t>3. Инспекционный визит проводится в рамках</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946AF6">
            <w:pPr>
              <w:pStyle w:val="formattext"/>
              <w:spacing w:before="0" w:beforeAutospacing="0" w:after="0" w:afterAutospacing="0"/>
              <w:ind w:firstLine="480"/>
              <w:textAlignment w:val="baseline"/>
            </w:pPr>
            <w:r w:rsidRPr="00A454F0">
              <w:t xml:space="preserve">4. На проведение инспекционного визита </w:t>
            </w:r>
            <w:proofErr w:type="gramStart"/>
            <w:r w:rsidRPr="00A454F0">
              <w:t>уполномочены</w:t>
            </w:r>
            <w:proofErr w:type="gramEnd"/>
            <w:r w:rsidRPr="00A454F0">
              <w:t>:</w:t>
            </w:r>
            <w:r w:rsidRPr="00A454F0">
              <w:br/>
            </w:r>
          </w:p>
          <w:p w:rsidR="00D75A8D" w:rsidRPr="00A454F0" w:rsidRDefault="00D75A8D" w:rsidP="00AF64AF">
            <w:pPr>
              <w:pStyle w:val="formattext"/>
              <w:spacing w:before="0" w:beforeAutospacing="0" w:after="0" w:afterAutospacing="0"/>
              <w:ind w:firstLine="480"/>
              <w:jc w:val="both"/>
              <w:textAlignment w:val="baseline"/>
            </w:pPr>
            <w:r w:rsidRPr="00A454F0">
              <w:t>1) ...</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proofErr w:type="gramStart"/>
            <w:r w:rsidRPr="00A454F0">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инспекционного визита)</w:t>
            </w:r>
            <w:r w:rsidRPr="00A454F0">
              <w:br/>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5. К проведению инспекционного визита привлекается (привлекаются):</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специалисты:</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1) …</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(указываются фамилии, имена, отчества (при наличии), должности специалистов)</w:t>
            </w:r>
            <w:r w:rsidRPr="00A454F0">
              <w:br/>
            </w: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946AF6">
            <w:pPr>
              <w:pStyle w:val="formattext"/>
              <w:spacing w:before="0" w:beforeAutospacing="0" w:after="0" w:afterAutospacing="0"/>
              <w:ind w:firstLine="480"/>
              <w:textAlignment w:val="baseline"/>
            </w:pPr>
            <w:r w:rsidRPr="00A454F0">
              <w:t>6. Инспекционный визит проводится в отношении:</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proofErr w:type="gramStart"/>
            <w:r w:rsidRPr="00A454F0">
              <w:t>(указывается объект контроля в соответствии с положением о виде контроля:</w:t>
            </w:r>
            <w:r w:rsidRPr="00A454F0">
              <w:br/>
            </w:r>
            <w:proofErr w:type="gramEnd"/>
          </w:p>
          <w:p w:rsidR="00D75A8D" w:rsidRPr="00A454F0" w:rsidRDefault="00D75A8D" w:rsidP="00AF64AF">
            <w:pPr>
              <w:pStyle w:val="formattext"/>
              <w:spacing w:before="0" w:beforeAutospacing="0" w:after="0" w:afterAutospacing="0"/>
              <w:ind w:firstLine="480"/>
              <w:jc w:val="both"/>
              <w:textAlignment w:val="baseline"/>
            </w:pPr>
            <w:r w:rsidRPr="00A454F0">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r w:rsidRPr="00A454F0">
              <w:br/>
            </w:r>
          </w:p>
          <w:p w:rsidR="00D75A8D" w:rsidRPr="00A454F0" w:rsidRDefault="00D75A8D" w:rsidP="00AF64AF">
            <w:pPr>
              <w:pStyle w:val="formattext"/>
              <w:spacing w:before="0" w:beforeAutospacing="0" w:after="0" w:afterAutospacing="0"/>
              <w:ind w:firstLine="480"/>
              <w:jc w:val="both"/>
              <w:textAlignment w:val="baseline"/>
            </w:pPr>
            <w:r w:rsidRPr="00A454F0">
              <w:lastRenderedPageBreak/>
              <w:t>2) результаты деятельности граждан и организаций, в том числе продукция (товары), работы и услуги, к которым предъявляются обязательные требования;</w:t>
            </w:r>
            <w:r w:rsidRPr="00A454F0">
              <w:br/>
            </w:r>
          </w:p>
          <w:p w:rsidR="00D75A8D" w:rsidRPr="00A454F0" w:rsidRDefault="00D75A8D" w:rsidP="00AF64AF">
            <w:pPr>
              <w:pStyle w:val="formattext"/>
              <w:spacing w:before="0" w:beforeAutospacing="0" w:after="0" w:afterAutospacing="0"/>
              <w:ind w:firstLine="480"/>
              <w:jc w:val="both"/>
              <w:textAlignment w:val="baseline"/>
            </w:pPr>
            <w:proofErr w:type="gramStart"/>
            <w:r w:rsidRPr="00A454F0">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r w:rsidRPr="00A454F0">
              <w:br/>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946AF6">
            <w:pPr>
              <w:pStyle w:val="formattext"/>
              <w:spacing w:before="0" w:beforeAutospacing="0" w:after="0" w:afterAutospacing="0"/>
              <w:ind w:firstLine="480"/>
              <w:textAlignment w:val="baseline"/>
            </w:pPr>
            <w:r w:rsidRPr="00A454F0">
              <w:t>7. Инспекционный визит проводится по адресу (местоположению):</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(указываются адрес (местоположение) места осуществления контролируемым лицом деятельности или адрес (местоположение) нахождения иных объектов контроля, в отношении которых проводится инспекционный визит)</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946AF6">
            <w:pPr>
              <w:pStyle w:val="formattext"/>
              <w:spacing w:before="0" w:beforeAutospacing="0" w:after="0" w:afterAutospacing="0"/>
              <w:ind w:firstLine="480"/>
              <w:textAlignment w:val="baseline"/>
            </w:pPr>
            <w:r w:rsidRPr="00A454F0">
              <w:t>8. Контролируемое лицо:</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инспекционный визит)</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946AF6">
            <w:pPr>
              <w:pStyle w:val="formattext"/>
              <w:spacing w:before="0" w:beforeAutospacing="0" w:after="0" w:afterAutospacing="0"/>
              <w:ind w:firstLine="480"/>
              <w:textAlignment w:val="baseline"/>
            </w:pPr>
            <w:r w:rsidRPr="00A454F0">
              <w:t>9. При проведении инспекционного визита совершаются следующие контрольные (надзорные) действия:</w:t>
            </w:r>
            <w:r w:rsidRPr="00A454F0">
              <w:br/>
            </w:r>
          </w:p>
          <w:p w:rsidR="00D75A8D" w:rsidRPr="00A454F0" w:rsidRDefault="00D75A8D" w:rsidP="00AF64AF">
            <w:pPr>
              <w:pStyle w:val="formattext"/>
              <w:spacing w:before="0" w:beforeAutospacing="0" w:after="0" w:afterAutospacing="0"/>
              <w:ind w:firstLine="480"/>
              <w:jc w:val="both"/>
              <w:textAlignment w:val="baseline"/>
            </w:pPr>
            <w:r w:rsidRPr="00A454F0">
              <w:t>1) …</w:t>
            </w:r>
            <w:r w:rsidRPr="00A454F0">
              <w:br/>
            </w: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proofErr w:type="gramStart"/>
            <w:r w:rsidRPr="00A454F0">
              <w:t>(указываются контрольные (надзорные) действия: 1) осмотр; 2) опрос; 3) получение письменных объяснений; 4) инструментальное обследование; 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r w:rsidRPr="00A454F0">
              <w:br/>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946AF6">
            <w:pPr>
              <w:pStyle w:val="formattext"/>
              <w:spacing w:before="0" w:beforeAutospacing="0" w:after="0" w:afterAutospacing="0"/>
              <w:ind w:firstLine="480"/>
              <w:textAlignment w:val="baseline"/>
            </w:pPr>
            <w:r w:rsidRPr="00A454F0">
              <w:t>10. Предметом инспекционного визита является:</w:t>
            </w:r>
            <w:r w:rsidRPr="00A454F0">
              <w:br/>
            </w:r>
          </w:p>
          <w:p w:rsidR="00D75A8D" w:rsidRPr="00A454F0" w:rsidRDefault="00D75A8D" w:rsidP="00AF64AF">
            <w:pPr>
              <w:pStyle w:val="formattext"/>
              <w:spacing w:before="0" w:beforeAutospacing="0" w:after="0" w:afterAutospacing="0"/>
              <w:ind w:firstLine="480"/>
              <w:jc w:val="both"/>
              <w:textAlignment w:val="baseline"/>
            </w:pPr>
            <w:r w:rsidRPr="00A454F0">
              <w:t>1) ...</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proofErr w:type="gramStart"/>
            <w:r w:rsidRPr="00A454F0">
              <w:t>(указываются соблюдение обязательных требований/соблюдение требований/исполнение решений:</w:t>
            </w:r>
            <w:r w:rsidRPr="00A454F0">
              <w:br/>
            </w:r>
            <w:proofErr w:type="gramEnd"/>
          </w:p>
          <w:p w:rsidR="00D75A8D" w:rsidRPr="00A454F0" w:rsidRDefault="00D75A8D" w:rsidP="00AF64AF">
            <w:pPr>
              <w:pStyle w:val="formattext"/>
              <w:spacing w:before="0" w:beforeAutospacing="0" w:after="0" w:afterAutospacing="0"/>
              <w:ind w:firstLine="480"/>
              <w:jc w:val="both"/>
              <w:textAlignment w:val="baseline"/>
            </w:pPr>
            <w:r w:rsidRPr="00A454F0">
              <w:t>1) ссылки на нормативные правовые акты и их структурные единицы, содержащие обязательные требования, соблюдение которых является предметом инспекционного визита;</w:t>
            </w:r>
            <w:r w:rsidRPr="00A454F0">
              <w:br/>
            </w:r>
          </w:p>
          <w:p w:rsidR="00D75A8D" w:rsidRPr="00A454F0" w:rsidRDefault="00D75A8D" w:rsidP="00AF64AF">
            <w:pPr>
              <w:pStyle w:val="formattext"/>
              <w:spacing w:before="0" w:beforeAutospacing="0" w:after="0" w:afterAutospacing="0"/>
              <w:ind w:firstLine="480"/>
              <w:jc w:val="both"/>
              <w:textAlignment w:val="baseline"/>
            </w:pPr>
            <w:r w:rsidRPr="00A454F0">
              <w:t>2) ссылки на разрешительные документы и содержащиеся в них требования, соблюдение (реализация) которых является предметом инспекционного визита;</w:t>
            </w:r>
            <w:r w:rsidRPr="00A454F0">
              <w:br/>
            </w:r>
          </w:p>
          <w:p w:rsidR="00D75A8D" w:rsidRPr="00A454F0" w:rsidRDefault="00D75A8D" w:rsidP="00AF64AF">
            <w:pPr>
              <w:pStyle w:val="formattext"/>
              <w:spacing w:before="0" w:beforeAutospacing="0" w:after="0" w:afterAutospacing="0"/>
              <w:ind w:firstLine="480"/>
              <w:jc w:val="both"/>
              <w:textAlignment w:val="baseline"/>
            </w:pPr>
            <w:r w:rsidRPr="00A454F0">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инспекционного визита;</w:t>
            </w:r>
            <w:r w:rsidRPr="00A454F0">
              <w:br/>
            </w:r>
          </w:p>
          <w:p w:rsidR="00D75A8D" w:rsidRPr="00A454F0" w:rsidRDefault="00D75A8D" w:rsidP="00AF64AF">
            <w:pPr>
              <w:pStyle w:val="formattext"/>
              <w:spacing w:before="0" w:beforeAutospacing="0" w:after="0" w:afterAutospacing="0"/>
              <w:ind w:firstLine="480"/>
              <w:jc w:val="both"/>
              <w:textAlignment w:val="baseline"/>
            </w:pPr>
            <w:proofErr w:type="gramStart"/>
            <w:r w:rsidRPr="00A454F0">
              <w:t>4) ссылки на номера электронных паспортов контрольных (надзорных) мероприятий, в рамках которых были выданы предписания об устранении выявленных нарушений, или ссылка на ранее принятые по результатам контрольных (надзорных) мероприятий решения (предписания), исполнение которых является предметом инспекционного визита)</w:t>
            </w:r>
            <w:r w:rsidRPr="00A454F0">
              <w:br/>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11. При проведении инспекционного визита применяются следующие проверочные листы:</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12. Инспекционный визит проводится в следующие сроки:</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с "____"__________ _______ г., 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p w:rsidR="00D75A8D" w:rsidRPr="00A454F0" w:rsidRDefault="00D75A8D" w:rsidP="00AF64AF">
            <w:pPr>
              <w:pStyle w:val="formattext"/>
              <w:spacing w:before="0" w:beforeAutospacing="0" w:after="0" w:afterAutospacing="0"/>
              <w:ind w:firstLine="480"/>
              <w:jc w:val="both"/>
              <w:textAlignment w:val="baseline"/>
            </w:pPr>
            <w:r w:rsidRPr="00A454F0">
              <w:t>по "____"__________ _______ г., _____час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(указываются дата и время (при необходимости указывается также часовой пояс) начала инспекционного визита, до наступления которых инспекционный визит не может быть начат, а также дата и время (при необходимости указывается также часовой пояс), до наступления которых инспекционный визит должен быть закончен)</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Срок непосредственного взаимодействия с контролируемым лицом составляет не более:</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 (часы, минуты)</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(указывается срок (часы, минуты), в пределах которого осуществляется непосредственное взаимодействие с контролируемым лицом)</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946AF6">
            <w:pPr>
              <w:pStyle w:val="formattext"/>
              <w:spacing w:before="0" w:beforeAutospacing="0" w:after="0" w:afterAutospacing="0"/>
              <w:ind w:firstLine="480"/>
              <w:textAlignment w:val="baseline"/>
            </w:pPr>
            <w:r w:rsidRPr="00A454F0">
              <w:t>13. В целях проведения инспекционного визита контролируемому лицу необходимо представить следующие документы:</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1)</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(указывается контролируемое лицо (гражданин, организация) и перечень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 представление которых необходимо для проведения инспекционного визита)</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946AF6">
            <w:pPr>
              <w:pStyle w:val="formattext"/>
              <w:spacing w:before="0" w:beforeAutospacing="0" w:after="0" w:afterAutospacing="0"/>
              <w:ind w:firstLine="480"/>
              <w:textAlignment w:val="baseline"/>
            </w:pPr>
            <w:r w:rsidRPr="00A454F0">
              <w:t>14. </w:t>
            </w:r>
            <w:r w:rsidRPr="00A454F0">
              <w:rPr>
                <w:i/>
                <w:iCs/>
                <w:bdr w:val="none" w:sz="0" w:space="0" w:color="auto" w:frame="1"/>
              </w:rPr>
              <w:t>Указание иных сведений</w:t>
            </w:r>
            <w:r w:rsidRPr="00A454F0">
              <w:t>...</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(указываются иные сведения, предусмотренные положением о виде контроля)</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5729" w:type="dxa"/>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c>
          <w:tcPr>
            <w:tcW w:w="5729" w:type="dxa"/>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5729" w:type="dxa"/>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c>
          <w:tcPr>
            <w:tcW w:w="5729" w:type="dxa"/>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5729" w:type="dxa"/>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proofErr w:type="gramStart"/>
            <w:r w:rsidRPr="00A454F0">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контрольного (надзорного) мероприятия)</w:t>
            </w:r>
            <w:proofErr w:type="gramEnd"/>
          </w:p>
        </w:tc>
        <w:tc>
          <w:tcPr>
            <w:tcW w:w="5729" w:type="dxa"/>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5729" w:type="dxa"/>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c>
          <w:tcPr>
            <w:tcW w:w="5729" w:type="dxa"/>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5729" w:type="dxa"/>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c>
          <w:tcPr>
            <w:tcW w:w="5729" w:type="dxa"/>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(подпись)</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proofErr w:type="gramStart"/>
            <w:r w:rsidRPr="00A454F0">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roofErr w:type="gramEnd"/>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rPr>
                <w:b/>
                <w:bCs/>
                <w:bdr w:val="none" w:sz="0" w:space="0" w:color="auto" w:frame="1"/>
              </w:rPr>
              <w:lastRenderedPageBreak/>
              <w:t>Отметка об ознакомлении или об отказе от ознакомления (дата и время) контролируемого лица или его представителя с решением о проведении инспекционного визита*</w:t>
            </w:r>
          </w:p>
        </w:tc>
      </w:tr>
      <w:tr w:rsidR="00D75A8D" w:rsidRPr="00A454F0" w:rsidTr="00D75A8D">
        <w:tc>
          <w:tcPr>
            <w:tcW w:w="11458" w:type="dxa"/>
            <w:gridSpan w:val="2"/>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rPr>
                <w:b/>
                <w:bCs/>
                <w:bdr w:val="none" w:sz="0" w:space="0" w:color="auto" w:frame="1"/>
              </w:rPr>
              <w:t>Отметка о направлении решения в электронном виде (адрес электронной почты), в том числе через личный кабинет на специализированном электронном портале*</w:t>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 Отметки размещаются после реализации указанных в них действий.</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proofErr w:type="gramStart"/>
            <w:r w:rsidRPr="00A454F0">
              <w:t>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hyperlink r:id="rId31" w:anchor="8RA0M9" w:history="1">
              <w:r w:rsidRPr="00A454F0">
                <w:rPr>
                  <w:rStyle w:val="a3"/>
                  <w:rFonts w:eastAsiaTheme="majorEastAsia"/>
                  <w:color w:val="2C4B99"/>
                </w:rPr>
                <w:t>статья 40 Федерального закона "О государственном контроле (надзоре) и муниципальном контроле в Российской Федерации"</w:t>
              </w:r>
            </w:hyperlink>
            <w:r w:rsidRPr="00A454F0">
              <w:t>) с использованием единого портала государственных и муниципальных услуг (функций), перейдя по ссылке https://knd.gosuslugi.ru/ или с помощью QR-кода:</w:t>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a4"/>
              <w:spacing w:before="0" w:beforeAutospacing="0" w:after="240" w:afterAutospacing="0"/>
              <w:jc w:val="center"/>
              <w:textAlignment w:val="baseline"/>
            </w:pPr>
            <w:r w:rsidRPr="00A454F0">
              <w:rPr>
                <w:noProof/>
              </w:rPr>
              <w:drawing>
                <wp:inline distT="0" distB="0" distL="0" distR="0" wp14:anchorId="38508880" wp14:editId="0491785C">
                  <wp:extent cx="1257300" cy="1276350"/>
                  <wp:effectExtent l="19050" t="0" r="0" b="0"/>
                  <wp:docPr id="110" name="Рисунок 110" descr="https://api.docs.cntd.ru/img/60/35/53/63/4/391cc801-ea62-4421-9797-d883586279a0/P004F008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s://api.docs.cntd.ru/img/60/35/53/63/4/391cc801-ea62-4421-9797-d883586279a0/P004F008A.png"/>
                          <pic:cNvPicPr>
                            <a:picLocks noChangeAspect="1" noChangeArrowheads="1"/>
                          </pic:cNvPicPr>
                        </pic:nvPicPr>
                        <pic:blipFill>
                          <a:blip r:embed="rId32"/>
                          <a:srcRect/>
                          <a:stretch>
                            <a:fillRect/>
                          </a:stretch>
                        </pic:blipFill>
                        <pic:spPr bwMode="auto">
                          <a:xfrm>
                            <a:off x="0" y="0"/>
                            <a:ext cx="1257300" cy="1276350"/>
                          </a:xfrm>
                          <a:prstGeom prst="rect">
                            <a:avLst/>
                          </a:prstGeom>
                          <a:noFill/>
                          <a:ln w="9525">
                            <a:noFill/>
                            <a:miter lim="800000"/>
                            <a:headEnd/>
                            <a:tailEnd/>
                          </a:ln>
                        </pic:spPr>
                      </pic:pic>
                    </a:graphicData>
                  </a:graphic>
                </wp:inline>
              </w:drawing>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________________</w:t>
            </w:r>
            <w:r w:rsidRPr="00A454F0">
              <w:br/>
              <w:t>     </w:t>
            </w:r>
            <w:r w:rsidRPr="00A454F0">
              <w:rPr>
                <w:noProof/>
              </w:rPr>
              <w:drawing>
                <wp:inline distT="0" distB="0" distL="0" distR="0" wp14:anchorId="6C2D0145" wp14:editId="15969B52">
                  <wp:extent cx="76200" cy="219075"/>
                  <wp:effectExtent l="19050" t="0" r="0" b="0"/>
                  <wp:docPr id="111" name="Рисунок 111" descr="https://api.docs.cntd.ru/img/60/35/53/63/4/391cc801-ea62-4421-9797-d883586279a0/P004F008B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s://api.docs.cntd.ru/img/60/35/53/63/4/391cc801-ea62-4421-9797-d883586279a0/P004F008B0000.png"/>
                          <pic:cNvPicPr>
                            <a:picLocks noChangeAspect="1" noChangeArrowheads="1"/>
                          </pic:cNvPicPr>
                        </pic:nvPicPr>
                        <pic:blipFill>
                          <a:blip r:embed="rId33" cstate="print"/>
                          <a:srcRect/>
                          <a:stretch>
                            <a:fillRect/>
                          </a:stretch>
                        </pic:blipFill>
                        <pic:spPr bwMode="auto">
                          <a:xfrm>
                            <a:off x="0" y="0"/>
                            <a:ext cx="76200" cy="219075"/>
                          </a:xfrm>
                          <a:prstGeom prst="rect">
                            <a:avLst/>
                          </a:prstGeom>
                          <a:noFill/>
                          <a:ln w="9525">
                            <a:noFill/>
                            <a:miter lim="800000"/>
                            <a:headEnd/>
                            <a:tailEnd/>
                          </a:ln>
                        </pic:spPr>
                      </pic:pic>
                    </a:graphicData>
                  </a:graphic>
                </wp:inline>
              </w:drawing>
            </w:r>
            <w:r w:rsidRPr="00A454F0">
              <w:t> </w:t>
            </w:r>
            <w:hyperlink r:id="rId34" w:anchor="6580IP" w:history="1">
              <w:r w:rsidRPr="00A454F0">
                <w:rPr>
                  <w:rStyle w:val="a3"/>
                  <w:rFonts w:eastAsiaTheme="majorEastAsia"/>
                  <w:color w:val="2C4B99"/>
                </w:rPr>
                <w:t>Правила формирования и ведения единого реестра контрольных (надзорных) мероприятий</w:t>
              </w:r>
            </w:hyperlink>
            <w:r w:rsidRPr="00A454F0">
              <w:t>, утвержденные </w:t>
            </w:r>
            <w:hyperlink r:id="rId35" w:anchor="7D20K3" w:history="1">
              <w:r w:rsidRPr="00A454F0">
                <w:rPr>
                  <w:rStyle w:val="a3"/>
                  <w:rFonts w:eastAsiaTheme="majorEastAsia"/>
                  <w:color w:val="2C4B99"/>
                </w:rPr>
                <w:t>постановлением Правительства Российской Федерации от 16 апреля 2021 г. № 604</w:t>
              </w:r>
            </w:hyperlink>
            <w:r w:rsidRPr="00A454F0">
              <w:t>.</w:t>
            </w:r>
          </w:p>
          <w:p w:rsidR="00D75A8D" w:rsidRPr="00A454F0" w:rsidRDefault="00D75A8D" w:rsidP="00AF64AF">
            <w:pPr>
              <w:pStyle w:val="formattext"/>
              <w:spacing w:before="0" w:beforeAutospacing="0" w:after="0" w:afterAutospacing="0"/>
              <w:ind w:firstLine="480"/>
              <w:jc w:val="both"/>
              <w:textAlignment w:val="baseline"/>
            </w:pPr>
            <w:r w:rsidRPr="00A454F0">
              <w:rPr>
                <w:noProof/>
              </w:rPr>
              <w:drawing>
                <wp:inline distT="0" distB="0" distL="0" distR="0" wp14:anchorId="4DD157CE" wp14:editId="73224A75">
                  <wp:extent cx="85725" cy="219075"/>
                  <wp:effectExtent l="19050" t="0" r="9525" b="0"/>
                  <wp:docPr id="112" name="Рисунок 112" descr="https://api.docs.cntd.ru/img/60/35/53/63/4/391cc801-ea62-4421-9797-d883586279a0/P004F008D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s://api.docs.cntd.ru/img/60/35/53/63/4/391cc801-ea62-4421-9797-d883586279a0/P004F008D0000.png"/>
                          <pic:cNvPicPr>
                            <a:picLocks noChangeAspect="1" noChangeArrowheads="1"/>
                          </pic:cNvPicPr>
                        </pic:nvPicPr>
                        <pic:blipFill>
                          <a:blip r:embed="rId36" cstate="print"/>
                          <a:srcRect/>
                          <a:stretch>
                            <a:fillRect/>
                          </a:stretch>
                        </pic:blipFill>
                        <pic:spPr bwMode="auto">
                          <a:xfrm>
                            <a:off x="0" y="0"/>
                            <a:ext cx="85725" cy="219075"/>
                          </a:xfrm>
                          <a:prstGeom prst="rect">
                            <a:avLst/>
                          </a:prstGeom>
                          <a:noFill/>
                          <a:ln w="9525">
                            <a:noFill/>
                            <a:miter lim="800000"/>
                            <a:headEnd/>
                            <a:tailEnd/>
                          </a:ln>
                        </pic:spPr>
                      </pic:pic>
                    </a:graphicData>
                  </a:graphic>
                </wp:inline>
              </w:drawing>
            </w:r>
            <w:r w:rsidRPr="00A454F0">
              <w:t> </w:t>
            </w:r>
            <w:hyperlink r:id="rId37" w:anchor="7DS0KC" w:history="1">
              <w:r w:rsidRPr="00A454F0">
                <w:rPr>
                  <w:rStyle w:val="a3"/>
                  <w:rFonts w:eastAsiaTheme="majorEastAsia"/>
                  <w:color w:val="2C4B99"/>
                </w:rPr>
                <w:t>Статья 8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A454F0">
              <w:t>.</w:t>
            </w:r>
          </w:p>
          <w:p w:rsidR="00D75A8D" w:rsidRPr="00A454F0" w:rsidRDefault="00D75A8D" w:rsidP="00AF64AF">
            <w:pPr>
              <w:pStyle w:val="formattext"/>
              <w:spacing w:before="0" w:beforeAutospacing="0" w:after="0" w:afterAutospacing="0"/>
              <w:ind w:firstLine="480"/>
              <w:jc w:val="both"/>
              <w:textAlignment w:val="baseline"/>
            </w:pPr>
            <w:r w:rsidRPr="00A454F0">
              <w:rPr>
                <w:noProof/>
              </w:rPr>
              <w:drawing>
                <wp:inline distT="0" distB="0" distL="0" distR="0" wp14:anchorId="058F556E" wp14:editId="66CD183A">
                  <wp:extent cx="85725" cy="219075"/>
                  <wp:effectExtent l="19050" t="0" r="9525" b="0"/>
                  <wp:docPr id="113" name="Рисунок 113" descr="https://api.docs.cntd.ru/img/60/35/53/63/4/391cc801-ea62-4421-9797-d883586279a0/P004F008F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s://api.docs.cntd.ru/img/60/35/53/63/4/391cc801-ea62-4421-9797-d883586279a0/P004F008F0000.png"/>
                          <pic:cNvPicPr>
                            <a:picLocks noChangeAspect="1" noChangeArrowheads="1"/>
                          </pic:cNvPicPr>
                        </pic:nvPicPr>
                        <pic:blipFill>
                          <a:blip r:embed="rId38" cstate="print"/>
                          <a:srcRect/>
                          <a:stretch>
                            <a:fillRect/>
                          </a:stretch>
                        </pic:blipFill>
                        <pic:spPr bwMode="auto">
                          <a:xfrm>
                            <a:off x="0" y="0"/>
                            <a:ext cx="85725" cy="219075"/>
                          </a:xfrm>
                          <a:prstGeom prst="rect">
                            <a:avLst/>
                          </a:prstGeom>
                          <a:noFill/>
                          <a:ln w="9525">
                            <a:noFill/>
                            <a:miter lim="800000"/>
                            <a:headEnd/>
                            <a:tailEnd/>
                          </a:ln>
                        </pic:spPr>
                      </pic:pic>
                    </a:graphicData>
                  </a:graphic>
                </wp:inline>
              </w:drawing>
            </w:r>
            <w:r w:rsidRPr="00A454F0">
              <w:t> </w:t>
            </w:r>
            <w:hyperlink r:id="rId39" w:anchor="8P60LR" w:history="1">
              <w:r w:rsidRPr="00A454F0">
                <w:rPr>
                  <w:rStyle w:val="a3"/>
                  <w:rFonts w:eastAsiaTheme="majorEastAsia"/>
                  <w:color w:val="2C4B99"/>
                </w:rPr>
                <w:t>Статья 21 Федерального закона от 4 мая 2011 г. № 99-ФЗ "О лицензировании отдельных видов деятельности"</w:t>
              </w:r>
            </w:hyperlink>
            <w:r w:rsidRPr="00A454F0">
              <w:t>.</w:t>
            </w:r>
          </w:p>
          <w:p w:rsidR="00D75A8D" w:rsidRPr="00A454F0" w:rsidRDefault="00D75A8D" w:rsidP="00AF64AF">
            <w:pPr>
              <w:pStyle w:val="formattext"/>
              <w:spacing w:before="0" w:beforeAutospacing="0" w:after="0" w:afterAutospacing="0"/>
              <w:ind w:firstLine="480"/>
              <w:jc w:val="both"/>
              <w:textAlignment w:val="baseline"/>
            </w:pPr>
            <w:r w:rsidRPr="00A454F0">
              <w:rPr>
                <w:noProof/>
              </w:rPr>
              <w:drawing>
                <wp:inline distT="0" distB="0" distL="0" distR="0" wp14:anchorId="65275CE8" wp14:editId="32242971">
                  <wp:extent cx="85725" cy="219075"/>
                  <wp:effectExtent l="19050" t="0" r="9525" b="0"/>
                  <wp:docPr id="114" name="Рисунок 114" descr="https://api.docs.cntd.ru/img/60/35/53/63/4/391cc801-ea62-4421-9797-d883586279a0/P004F0091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s://api.docs.cntd.ru/img/60/35/53/63/4/391cc801-ea62-4421-9797-d883586279a0/P004F00910000.png"/>
                          <pic:cNvPicPr>
                            <a:picLocks noChangeAspect="1" noChangeArrowheads="1"/>
                          </pic:cNvPicPr>
                        </pic:nvPicPr>
                        <pic:blipFill>
                          <a:blip r:embed="rId40" cstate="print"/>
                          <a:srcRect/>
                          <a:stretch>
                            <a:fillRect/>
                          </a:stretch>
                        </pic:blipFill>
                        <pic:spPr bwMode="auto">
                          <a:xfrm>
                            <a:off x="0" y="0"/>
                            <a:ext cx="85725" cy="219075"/>
                          </a:xfrm>
                          <a:prstGeom prst="rect">
                            <a:avLst/>
                          </a:prstGeom>
                          <a:noFill/>
                          <a:ln w="9525">
                            <a:noFill/>
                            <a:miter lim="800000"/>
                            <a:headEnd/>
                            <a:tailEnd/>
                          </a:ln>
                        </pic:spPr>
                      </pic:pic>
                    </a:graphicData>
                  </a:graphic>
                </wp:inline>
              </w:drawing>
            </w:r>
            <w:r w:rsidRPr="00A454F0">
              <w:t> </w:t>
            </w:r>
            <w:hyperlink r:id="rId41" w:anchor="8Q60M4" w:history="1">
              <w:r w:rsidRPr="00A454F0">
                <w:rPr>
                  <w:rStyle w:val="a3"/>
                  <w:rFonts w:eastAsiaTheme="majorEastAsia"/>
                  <w:color w:val="2C4B99"/>
                </w:rPr>
                <w:t>Статья 20.1 Федерального закона от 28 декабря 2009 г. № 381-ФЗ "Об основах государственного регулирования торговой деятельности в Российской Федерации".</w:t>
              </w:r>
            </w:hyperlink>
          </w:p>
        </w:tc>
      </w:tr>
    </w:tbl>
    <w:p w:rsidR="00D75A8D" w:rsidRPr="00A454F0" w:rsidRDefault="00D75A8D">
      <w:pPr>
        <w:rPr>
          <w:rFonts w:ascii="Times New Roman" w:hAnsi="Times New Roman" w:cs="Times New Roman"/>
        </w:rPr>
      </w:pPr>
    </w:p>
    <w:p w:rsidR="00D75A8D" w:rsidRDefault="00D75A8D">
      <w:pPr>
        <w:rPr>
          <w:rFonts w:ascii="Times New Roman" w:hAnsi="Times New Roman" w:cs="Times New Roman"/>
        </w:rPr>
      </w:pPr>
    </w:p>
    <w:p w:rsidR="0083409E" w:rsidRDefault="0083409E">
      <w:pPr>
        <w:rPr>
          <w:rFonts w:ascii="Times New Roman" w:hAnsi="Times New Roman" w:cs="Times New Roman"/>
        </w:rPr>
      </w:pPr>
    </w:p>
    <w:p w:rsidR="0083409E" w:rsidRDefault="0083409E">
      <w:pPr>
        <w:rPr>
          <w:rFonts w:ascii="Times New Roman" w:hAnsi="Times New Roman" w:cs="Times New Roman"/>
        </w:rPr>
      </w:pPr>
    </w:p>
    <w:p w:rsidR="0083409E" w:rsidRDefault="0083409E">
      <w:pPr>
        <w:rPr>
          <w:rFonts w:ascii="Times New Roman" w:hAnsi="Times New Roman" w:cs="Times New Roman"/>
        </w:rPr>
      </w:pPr>
    </w:p>
    <w:p w:rsidR="0083409E" w:rsidRDefault="0083409E">
      <w:pPr>
        <w:rPr>
          <w:rFonts w:ascii="Times New Roman" w:hAnsi="Times New Roman" w:cs="Times New Roman"/>
        </w:rPr>
      </w:pPr>
    </w:p>
    <w:p w:rsidR="0083409E" w:rsidRDefault="0083409E">
      <w:pPr>
        <w:rPr>
          <w:rFonts w:ascii="Times New Roman" w:hAnsi="Times New Roman" w:cs="Times New Roman"/>
        </w:rPr>
      </w:pPr>
    </w:p>
    <w:p w:rsidR="0083409E" w:rsidRDefault="0083409E">
      <w:pPr>
        <w:rPr>
          <w:rFonts w:ascii="Times New Roman" w:hAnsi="Times New Roman" w:cs="Times New Roman"/>
        </w:rPr>
      </w:pPr>
    </w:p>
    <w:p w:rsidR="0083409E" w:rsidRDefault="0083409E">
      <w:pPr>
        <w:rPr>
          <w:rFonts w:ascii="Times New Roman" w:hAnsi="Times New Roman" w:cs="Times New Roman"/>
        </w:rPr>
      </w:pPr>
    </w:p>
    <w:p w:rsidR="0083409E" w:rsidRDefault="0083409E">
      <w:pPr>
        <w:rPr>
          <w:rFonts w:ascii="Times New Roman" w:hAnsi="Times New Roman" w:cs="Times New Roman"/>
        </w:rPr>
      </w:pPr>
    </w:p>
    <w:p w:rsidR="0083409E" w:rsidRDefault="0083409E">
      <w:pPr>
        <w:rPr>
          <w:rFonts w:ascii="Times New Roman" w:hAnsi="Times New Roman" w:cs="Times New Roman"/>
        </w:rPr>
      </w:pPr>
    </w:p>
    <w:p w:rsidR="0083409E" w:rsidRDefault="0083409E">
      <w:pPr>
        <w:rPr>
          <w:rFonts w:ascii="Times New Roman" w:hAnsi="Times New Roman" w:cs="Times New Roman"/>
        </w:rPr>
      </w:pPr>
    </w:p>
    <w:p w:rsidR="0083409E" w:rsidRPr="00A454F0" w:rsidRDefault="0083409E">
      <w:pPr>
        <w:rPr>
          <w:rFonts w:ascii="Times New Roman" w:hAnsi="Times New Roman" w:cs="Times New Roman"/>
        </w:rPr>
      </w:pPr>
    </w:p>
    <w:p w:rsidR="0083409E" w:rsidRPr="0083409E" w:rsidRDefault="0083409E" w:rsidP="0083409E">
      <w:pPr>
        <w:pStyle w:val="2"/>
        <w:shd w:val="clear" w:color="auto" w:fill="FFFFFF"/>
        <w:spacing w:before="0"/>
        <w:jc w:val="right"/>
        <w:textAlignment w:val="baseline"/>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lastRenderedPageBreak/>
        <w:t>     Приложение 2</w:t>
      </w:r>
      <w:r w:rsidRPr="0083409E">
        <w:rPr>
          <w:rFonts w:ascii="Times New Roman" w:hAnsi="Times New Roman" w:cs="Times New Roman"/>
          <w:b w:val="0"/>
          <w:color w:val="000000" w:themeColor="text1"/>
          <w:sz w:val="24"/>
          <w:szCs w:val="24"/>
        </w:rPr>
        <w:br/>
        <w:t xml:space="preserve">к Постановлению Администрации </w:t>
      </w:r>
    </w:p>
    <w:p w:rsidR="0083409E" w:rsidRPr="0083409E" w:rsidRDefault="00AF64AF" w:rsidP="0083409E">
      <w:pPr>
        <w:pStyle w:val="2"/>
        <w:shd w:val="clear" w:color="auto" w:fill="FFFFFF"/>
        <w:spacing w:before="0"/>
        <w:jc w:val="right"/>
        <w:textAlignment w:val="baseline"/>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Орловского</w:t>
      </w:r>
      <w:r w:rsidR="0083409E" w:rsidRPr="0083409E">
        <w:rPr>
          <w:rFonts w:ascii="Times New Roman" w:hAnsi="Times New Roman" w:cs="Times New Roman"/>
          <w:b w:val="0"/>
          <w:color w:val="000000" w:themeColor="text1"/>
          <w:sz w:val="24"/>
          <w:szCs w:val="24"/>
        </w:rPr>
        <w:t xml:space="preserve"> сельского поселения</w:t>
      </w:r>
    </w:p>
    <w:p w:rsidR="00D75A8D" w:rsidRPr="00A454F0" w:rsidRDefault="0083409E" w:rsidP="0083409E">
      <w:pPr>
        <w:pStyle w:val="2"/>
        <w:shd w:val="clear" w:color="auto" w:fill="FFFFFF"/>
        <w:spacing w:before="0"/>
        <w:jc w:val="right"/>
        <w:textAlignment w:val="baseline"/>
        <w:rPr>
          <w:rFonts w:ascii="Times New Roman" w:hAnsi="Times New Roman" w:cs="Times New Roman"/>
          <w:color w:val="444444"/>
          <w:sz w:val="24"/>
          <w:szCs w:val="24"/>
        </w:rPr>
      </w:pPr>
      <w:r w:rsidRPr="0083409E">
        <w:rPr>
          <w:rFonts w:ascii="Times New Roman" w:hAnsi="Times New Roman" w:cs="Times New Roman"/>
          <w:b w:val="0"/>
          <w:color w:val="000000" w:themeColor="text1"/>
          <w:sz w:val="24"/>
          <w:szCs w:val="24"/>
        </w:rPr>
        <w:t xml:space="preserve">от 28 июля 2025 г. № </w:t>
      </w:r>
      <w:r w:rsidR="00AF64AF">
        <w:rPr>
          <w:rFonts w:ascii="Times New Roman" w:hAnsi="Times New Roman" w:cs="Times New Roman"/>
          <w:b w:val="0"/>
          <w:color w:val="000000" w:themeColor="text1"/>
          <w:sz w:val="24"/>
          <w:szCs w:val="24"/>
        </w:rPr>
        <w:t>20</w:t>
      </w:r>
      <w:r w:rsidRPr="0083409E">
        <w:rPr>
          <w:rFonts w:ascii="Times New Roman" w:hAnsi="Times New Roman" w:cs="Times New Roman"/>
          <w:b w:val="0"/>
          <w:color w:val="000000" w:themeColor="text1"/>
          <w:sz w:val="24"/>
          <w:szCs w:val="24"/>
        </w:rPr>
        <w:t xml:space="preserve"> </w:t>
      </w:r>
      <w:r w:rsidR="00D75A8D" w:rsidRPr="00A454F0">
        <w:rPr>
          <w:rFonts w:ascii="Times New Roman" w:hAnsi="Times New Roman" w:cs="Times New Roman"/>
          <w:color w:val="444444"/>
          <w:sz w:val="24"/>
          <w:szCs w:val="24"/>
        </w:rPr>
        <w:br/>
      </w:r>
      <w:r w:rsidR="00D75A8D" w:rsidRPr="00A454F0">
        <w:rPr>
          <w:rFonts w:ascii="Times New Roman" w:hAnsi="Times New Roman" w:cs="Times New Roman"/>
          <w:color w:val="444444"/>
          <w:sz w:val="24"/>
          <w:szCs w:val="24"/>
        </w:rPr>
        <w:br/>
      </w:r>
      <w:r w:rsidR="00D75A8D" w:rsidRPr="0083409E">
        <w:rPr>
          <w:rFonts w:ascii="Times New Roman" w:hAnsi="Times New Roman" w:cs="Times New Roman"/>
          <w:b w:val="0"/>
          <w:color w:val="000000" w:themeColor="text1"/>
          <w:sz w:val="24"/>
          <w:szCs w:val="24"/>
        </w:rPr>
        <w:br/>
        <w:t>(Типовая форма решения</w:t>
      </w:r>
      <w:r w:rsidR="00D75A8D" w:rsidRPr="0083409E">
        <w:rPr>
          <w:rFonts w:ascii="Times New Roman" w:hAnsi="Times New Roman" w:cs="Times New Roman"/>
          <w:b w:val="0"/>
          <w:color w:val="000000" w:themeColor="text1"/>
          <w:sz w:val="24"/>
          <w:szCs w:val="24"/>
        </w:rPr>
        <w:br/>
        <w:t>о проведении рейдового осмотра)</w:t>
      </w:r>
    </w:p>
    <w:p w:rsidR="00D75A8D" w:rsidRPr="00A454F0" w:rsidRDefault="00D75A8D" w:rsidP="00D75A8D">
      <w:pPr>
        <w:pStyle w:val="formattext"/>
        <w:shd w:val="clear" w:color="auto" w:fill="FFFFFF"/>
        <w:spacing w:before="0" w:beforeAutospacing="0" w:after="0" w:afterAutospacing="0"/>
        <w:ind w:firstLine="480"/>
        <w:textAlignment w:val="baseline"/>
        <w:rPr>
          <w:color w:val="444444"/>
        </w:rPr>
      </w:pPr>
    </w:p>
    <w:tbl>
      <w:tblPr>
        <w:tblW w:w="0" w:type="auto"/>
        <w:tblCellMar>
          <w:left w:w="0" w:type="dxa"/>
          <w:right w:w="0" w:type="dxa"/>
        </w:tblCellMar>
        <w:tblLook w:val="04A0" w:firstRow="1" w:lastRow="0" w:firstColumn="1" w:lastColumn="0" w:noHBand="0" w:noVBand="1"/>
      </w:tblPr>
      <w:tblGrid>
        <w:gridCol w:w="5282"/>
        <w:gridCol w:w="5184"/>
      </w:tblGrid>
      <w:tr w:rsidR="00D75A8D" w:rsidRPr="00A454F0" w:rsidTr="00D75A8D">
        <w:trPr>
          <w:trHeight w:val="15"/>
        </w:trPr>
        <w:tc>
          <w:tcPr>
            <w:tcW w:w="5729" w:type="dxa"/>
            <w:tcBorders>
              <w:top w:val="nil"/>
              <w:left w:val="nil"/>
              <w:bottom w:val="nil"/>
              <w:right w:val="nil"/>
            </w:tcBorders>
            <w:shd w:val="clear" w:color="auto" w:fill="auto"/>
            <w:hideMark/>
          </w:tcPr>
          <w:p w:rsidR="00D75A8D" w:rsidRPr="00A454F0" w:rsidRDefault="00D75A8D">
            <w:pPr>
              <w:rPr>
                <w:rFonts w:ascii="Times New Roman" w:hAnsi="Times New Roman" w:cs="Times New Roman"/>
                <w:sz w:val="2"/>
                <w:szCs w:val="24"/>
              </w:rPr>
            </w:pPr>
          </w:p>
        </w:tc>
        <w:tc>
          <w:tcPr>
            <w:tcW w:w="5729" w:type="dxa"/>
            <w:tcBorders>
              <w:top w:val="nil"/>
              <w:left w:val="nil"/>
              <w:bottom w:val="nil"/>
              <w:right w:val="nil"/>
            </w:tcBorders>
            <w:shd w:val="clear" w:color="auto" w:fill="auto"/>
            <w:hideMark/>
          </w:tcPr>
          <w:p w:rsidR="00D75A8D" w:rsidRPr="00A454F0" w:rsidRDefault="00D75A8D">
            <w:pPr>
              <w:rPr>
                <w:rFonts w:ascii="Times New Roman" w:hAnsi="Times New Roman" w:cs="Times New Roman"/>
                <w:sz w:val="2"/>
                <w:szCs w:val="24"/>
              </w:rPr>
            </w:pPr>
          </w:p>
        </w:tc>
      </w:tr>
      <w:tr w:rsidR="00D75A8D" w:rsidRPr="00A454F0" w:rsidTr="00D75A8D">
        <w:tc>
          <w:tcPr>
            <w:tcW w:w="1145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rPr>
                <w:b/>
                <w:bCs/>
                <w:bdr w:val="none" w:sz="0" w:space="0" w:color="auto" w:frame="1"/>
              </w:rPr>
              <w:t>Отметка о размещении (дата и учетный номер) сведений о рейдовом осмотре в едином реестре контрольных (надзорных) мероприятий</w:t>
            </w:r>
          </w:p>
        </w:tc>
      </w:tr>
      <w:tr w:rsidR="00D75A8D" w:rsidRPr="00A454F0" w:rsidTr="00D75A8D">
        <w:tc>
          <w:tcPr>
            <w:tcW w:w="11458" w:type="dxa"/>
            <w:gridSpan w:val="2"/>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     </w:t>
            </w:r>
          </w:p>
          <w:p w:rsidR="00D75A8D" w:rsidRPr="00A454F0" w:rsidRDefault="00D75A8D" w:rsidP="00AF64AF">
            <w:pPr>
              <w:pStyle w:val="formattext"/>
              <w:spacing w:before="0" w:beforeAutospacing="0" w:after="0" w:afterAutospacing="0"/>
              <w:jc w:val="both"/>
              <w:textAlignment w:val="baseline"/>
            </w:pPr>
            <w:r w:rsidRPr="00A454F0">
              <w:t>ссылка на карточку мероприятия в едином реестре контрольных (надзорных) мероприятий:</w:t>
            </w:r>
            <w:r w:rsidRPr="00A454F0">
              <w:br/>
            </w:r>
          </w:p>
        </w:tc>
      </w:tr>
      <w:tr w:rsidR="00D75A8D" w:rsidRPr="00A454F0" w:rsidTr="00D75A8D">
        <w:tc>
          <w:tcPr>
            <w:tcW w:w="1145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r w:rsidRPr="00A454F0">
              <w:br/>
            </w:r>
          </w:p>
        </w:tc>
      </w:tr>
      <w:tr w:rsidR="00D75A8D" w:rsidRPr="00A454F0" w:rsidTr="00D75A8D">
        <w:tc>
          <w:tcPr>
            <w:tcW w:w="11458" w:type="dxa"/>
            <w:gridSpan w:val="2"/>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rPr>
                <w:b/>
                <w:bCs/>
                <w:bdr w:val="none" w:sz="0" w:space="0" w:color="auto" w:frame="1"/>
              </w:rPr>
              <w:t>Отметка о согласовании или несогласовании (дата и реквизиты) проведения рейдового осмотра с органами прокуратуры (при необходимости)*</w:t>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(указывается наименование контрольного (надзорного) органа и при необходимости его территориального органа)</w:t>
            </w: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(место принятия решения)</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5729" w:type="dxa"/>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D19CE">
            <w:pPr>
              <w:pStyle w:val="formattext"/>
              <w:spacing w:before="0" w:beforeAutospacing="0" w:after="0" w:afterAutospacing="0"/>
              <w:jc w:val="center"/>
              <w:textAlignment w:val="baseline"/>
            </w:pPr>
            <w:r w:rsidRPr="00A454F0">
              <w:t>Решение о проведении</w:t>
            </w:r>
          </w:p>
        </w:tc>
        <w:tc>
          <w:tcPr>
            <w:tcW w:w="5729" w:type="dxa"/>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D19CE">
            <w:pPr>
              <w:pStyle w:val="formattext"/>
              <w:spacing w:before="0" w:beforeAutospacing="0" w:after="0" w:afterAutospacing="0"/>
              <w:jc w:val="center"/>
              <w:textAlignment w:val="baseline"/>
            </w:pPr>
            <w:r w:rsidRPr="00A454F0">
              <w:t>рейдового осмотра</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(планового/внепланового)</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от "____"____________ ______ г., ____час</w:t>
            </w:r>
            <w:proofErr w:type="gramStart"/>
            <w:r w:rsidRPr="00A454F0">
              <w:t>.</w:t>
            </w:r>
            <w:proofErr w:type="gramEnd"/>
            <w:r w:rsidRPr="00A454F0">
              <w:t xml:space="preserve"> _____</w:t>
            </w:r>
            <w:proofErr w:type="gramStart"/>
            <w:r w:rsidRPr="00A454F0">
              <w:t>м</w:t>
            </w:r>
            <w:proofErr w:type="gramEnd"/>
            <w:r w:rsidRPr="00A454F0">
              <w:t>ин. N_________</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946AF6">
            <w:pPr>
              <w:pStyle w:val="formattext"/>
              <w:spacing w:before="0" w:beforeAutospacing="0" w:after="0" w:afterAutospacing="0"/>
              <w:ind w:firstLine="480"/>
              <w:textAlignment w:val="baseline"/>
            </w:pPr>
            <w:r w:rsidRPr="00A454F0">
              <w:t>1. Решение принято</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proofErr w:type="gramStart"/>
            <w:r w:rsidRPr="00A454F0">
              <w:t>(указывается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рейдового осмотра)</w:t>
            </w:r>
            <w:r w:rsidRPr="00A454F0">
              <w:br/>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     "2. Решение принято на основании</w:t>
            </w:r>
          </w:p>
          <w:p w:rsidR="00D75A8D" w:rsidRPr="00A454F0" w:rsidRDefault="00D75A8D" w:rsidP="00AF64AF">
            <w:pPr>
              <w:pStyle w:val="formattext"/>
              <w:spacing w:before="0" w:beforeAutospacing="0" w:after="0" w:afterAutospacing="0"/>
              <w:jc w:val="both"/>
              <w:textAlignment w:val="baseline"/>
            </w:pPr>
            <w:r w:rsidRPr="00A454F0">
              <w:t>     </w:t>
            </w: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 </w:t>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(пункт </w:t>
            </w:r>
            <w:hyperlink r:id="rId42" w:anchor="A8S0NN" w:history="1">
              <w:r w:rsidRPr="00A454F0">
                <w:rPr>
                  <w:rStyle w:val="a3"/>
                  <w:rFonts w:eastAsiaTheme="majorEastAsia"/>
                  <w:color w:val="2C4B99"/>
                </w:rPr>
                <w:t>части 1</w:t>
              </w:r>
            </w:hyperlink>
            <w:r w:rsidRPr="00A454F0">
              <w:t> или </w:t>
            </w:r>
            <w:hyperlink r:id="rId43" w:anchor="AAU0NS" w:history="1">
              <w:r w:rsidRPr="00A454F0">
                <w:rPr>
                  <w:rStyle w:val="a3"/>
                  <w:rFonts w:eastAsiaTheme="majorEastAsia"/>
                  <w:color w:val="2C4B99"/>
                </w:rPr>
                <w:t>часть 3 статьи 57</w:t>
              </w:r>
            </w:hyperlink>
            <w:r w:rsidRPr="00A454F0">
              <w:t> или пункт </w:t>
            </w:r>
            <w:hyperlink r:id="rId44" w:anchor="BOG0OR" w:history="1">
              <w:r w:rsidRPr="00A454F0">
                <w:rPr>
                  <w:rStyle w:val="a3"/>
                  <w:rFonts w:eastAsiaTheme="majorEastAsia"/>
                  <w:color w:val="2C4B99"/>
                </w:rPr>
                <w:t>части 2 статьи 60 Федерального закона от 31 июля 2020 г. № 248-ФЗ "О государственном контроле (надзоре) и муниципальном контроле в Российской Федерации"</w:t>
              </w:r>
            </w:hyperlink>
            <w:r w:rsidRPr="00A454F0">
              <w:t>)</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 xml:space="preserve">в связи с (выбрать </w:t>
            </w:r>
            <w:proofErr w:type="gramStart"/>
            <w:r w:rsidRPr="00A454F0">
              <w:t>нужное</w:t>
            </w:r>
            <w:proofErr w:type="gramEnd"/>
            <w:r w:rsidRPr="00A454F0">
              <w:t>):</w:t>
            </w: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 </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proofErr w:type="gramStart"/>
            <w:r w:rsidRPr="00A454F0">
              <w:t>1) для </w:t>
            </w:r>
            <w:hyperlink r:id="rId45" w:anchor="A8U0NO" w:history="1">
              <w:r w:rsidRPr="00A454F0">
                <w:rPr>
                  <w:rStyle w:val="a3"/>
                  <w:rFonts w:eastAsiaTheme="majorEastAsia"/>
                  <w:color w:val="2C4B99"/>
                </w:rPr>
                <w:t>пункта 1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 сведения о причинении вреда (ущерба) или об угрозе причинения вреда (ущерба) охраняемым законом ценностям в соответствии с положениями </w:t>
            </w:r>
            <w:hyperlink r:id="rId46" w:anchor="A8U0NM" w:history="1">
              <w:r w:rsidRPr="00A454F0">
                <w:rPr>
                  <w:rStyle w:val="a3"/>
                  <w:rFonts w:eastAsiaTheme="majorEastAsia"/>
                  <w:color w:val="2C4B99"/>
                </w:rPr>
                <w:t>статьи 60 Федерального закона от 31 июля 2020 г. № 248-ФЗ "О государственном контроле (надзоре) и муниципальном</w:t>
              </w:r>
              <w:proofErr w:type="gramEnd"/>
              <w:r w:rsidRPr="00A454F0">
                <w:rPr>
                  <w:rStyle w:val="a3"/>
                  <w:rFonts w:eastAsiaTheme="majorEastAsia"/>
                  <w:color w:val="2C4B99"/>
                </w:rPr>
                <w:t xml:space="preserve"> </w:t>
              </w:r>
              <w:proofErr w:type="gramStart"/>
              <w:r w:rsidRPr="00A454F0">
                <w:rPr>
                  <w:rStyle w:val="a3"/>
                  <w:rFonts w:eastAsiaTheme="majorEastAsia"/>
                  <w:color w:val="2C4B99"/>
                </w:rPr>
                <w:t>контроле</w:t>
              </w:r>
              <w:proofErr w:type="gramEnd"/>
              <w:r w:rsidRPr="00A454F0">
                <w:rPr>
                  <w:rStyle w:val="a3"/>
                  <w:rFonts w:eastAsiaTheme="majorEastAsia"/>
                  <w:color w:val="2C4B99"/>
                </w:rPr>
                <w:t xml:space="preserve"> в Российской Федерации"</w:t>
              </w:r>
            </w:hyperlink>
            <w:r w:rsidRPr="00A454F0">
              <w:t>;</w:t>
            </w:r>
          </w:p>
          <w:p w:rsidR="00D75A8D" w:rsidRPr="00A454F0" w:rsidRDefault="00D75A8D" w:rsidP="00AF64AF">
            <w:pPr>
              <w:pStyle w:val="formattext"/>
              <w:spacing w:before="0" w:beforeAutospacing="0" w:after="0" w:afterAutospacing="0"/>
              <w:ind w:firstLine="480"/>
              <w:jc w:val="both"/>
              <w:textAlignment w:val="baseline"/>
            </w:pPr>
            <w:r w:rsidRPr="00A454F0">
              <w:t>2) для </w:t>
            </w:r>
            <w:hyperlink r:id="rId47" w:anchor="A900NP" w:history="1">
              <w:r w:rsidRPr="00A454F0">
                <w:rPr>
                  <w:rStyle w:val="a3"/>
                  <w:rFonts w:eastAsiaTheme="majorEastAsia"/>
                  <w:color w:val="2C4B99"/>
                </w:rPr>
                <w:t>пункта 2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 ссылка на утвержденный ежегодный план проведения плановых контрольных (надзорных) мероприятий, содержащиеся в нем сведения о рейдовом осмотре;</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lastRenderedPageBreak/>
              <w:t>3) для </w:t>
            </w:r>
            <w:hyperlink r:id="rId48" w:anchor="A8I0NH" w:history="1">
              <w:r w:rsidRPr="00A454F0">
                <w:rPr>
                  <w:rStyle w:val="a3"/>
                  <w:rFonts w:eastAsiaTheme="majorEastAsia"/>
                  <w:color w:val="2C4B99"/>
                </w:rPr>
                <w:t>пункта 3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w:t>
            </w:r>
          </w:p>
          <w:p w:rsidR="00D75A8D" w:rsidRPr="00A454F0" w:rsidRDefault="00D75A8D" w:rsidP="00AF64AF">
            <w:pPr>
              <w:pStyle w:val="formattext"/>
              <w:spacing w:before="0" w:beforeAutospacing="0" w:after="0" w:afterAutospacing="0"/>
              <w:ind w:firstLine="480"/>
              <w:jc w:val="both"/>
              <w:textAlignment w:val="baseline"/>
            </w:pPr>
            <w:r w:rsidRPr="00A454F0">
              <w:t>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p>
          <w:p w:rsidR="00D75A8D" w:rsidRPr="00A454F0" w:rsidRDefault="00D75A8D" w:rsidP="00AF64AF">
            <w:pPr>
              <w:pStyle w:val="formattext"/>
              <w:spacing w:before="0" w:beforeAutospacing="0" w:after="0" w:afterAutospacing="0"/>
              <w:ind w:firstLine="480"/>
              <w:jc w:val="both"/>
              <w:textAlignment w:val="baseline"/>
            </w:pPr>
            <w:r w:rsidRPr="00A454F0">
              <w:t>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D75A8D" w:rsidRPr="00A454F0" w:rsidRDefault="00D75A8D" w:rsidP="00AF64AF">
            <w:pPr>
              <w:pStyle w:val="formattext"/>
              <w:spacing w:before="0" w:beforeAutospacing="0" w:after="0" w:afterAutospacing="0"/>
              <w:ind w:firstLine="480"/>
              <w:jc w:val="both"/>
              <w:textAlignment w:val="baseline"/>
            </w:pPr>
            <w:r w:rsidRPr="00A454F0">
              <w:t xml:space="preserve">3.3) ссылка на поручение Заместителя Председателя Правительства Российской Федерации о проведении контрольных (надзорных) мероприятий в отношении контролируемого лица, приказ (распоряжение) контрольного (надзорного) органа об организации </w:t>
            </w:r>
            <w:proofErr w:type="gramStart"/>
            <w:r w:rsidRPr="00A454F0">
              <w:t>выполнения поручения Заместителя Председателя Правительства Российской</w:t>
            </w:r>
            <w:proofErr w:type="gramEnd"/>
            <w:r w:rsidRPr="00A454F0">
              <w:t xml:space="preserve"> Федерации (при наличии);</w:t>
            </w:r>
          </w:p>
          <w:p w:rsidR="00D75A8D" w:rsidRPr="00A454F0" w:rsidRDefault="00D75A8D" w:rsidP="00AF64AF">
            <w:pPr>
              <w:pStyle w:val="formattext"/>
              <w:spacing w:before="0" w:beforeAutospacing="0" w:after="0" w:afterAutospacing="0"/>
              <w:ind w:firstLine="480"/>
              <w:jc w:val="both"/>
              <w:textAlignment w:val="baseline"/>
            </w:pPr>
            <w:proofErr w:type="gramStart"/>
            <w:r w:rsidRPr="00A454F0">
              <w:t>4) для </w:t>
            </w:r>
            <w:hyperlink r:id="rId49" w:anchor="A8K0NI" w:history="1">
              <w:r w:rsidRPr="00A454F0">
                <w:rPr>
                  <w:rStyle w:val="a3"/>
                  <w:rFonts w:eastAsiaTheme="majorEastAsia"/>
                  <w:color w:val="2C4B99"/>
                </w:rPr>
                <w:t>пункта 4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 ссылка на требование прокурора о проведении рейдового осмотра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proofErr w:type="gramStart"/>
            <w:r w:rsidRPr="00A454F0">
              <w:t>5) для </w:t>
            </w:r>
            <w:hyperlink r:id="rId50" w:anchor="A8M0NJ" w:history="1">
              <w:r w:rsidRPr="00A454F0">
                <w:rPr>
                  <w:rStyle w:val="a3"/>
                  <w:rFonts w:eastAsiaTheme="majorEastAsia"/>
                  <w:color w:val="2C4B99"/>
                </w:rPr>
                <w:t>пункта 5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 ссылка на номер электронного паспорта контрольного (надзорного) мероприятия</w:t>
            </w:r>
            <w:r w:rsidRPr="00A454F0">
              <w:rPr>
                <w:noProof/>
              </w:rPr>
              <w:drawing>
                <wp:inline distT="0" distB="0" distL="0" distR="0" wp14:anchorId="7214655E" wp14:editId="1381CB06">
                  <wp:extent cx="76200" cy="200025"/>
                  <wp:effectExtent l="19050" t="0" r="0" b="0"/>
                  <wp:docPr id="125" name="Рисунок 125" descr="https://api.docs.cntd.ru/img/60/35/53/63/4/391cc801-ea62-4421-9797-d883586279a0/P0056002E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s://api.docs.cntd.ru/img/60/35/53/63/4/391cc801-ea62-4421-9797-d883586279a0/P0056002E0000.png"/>
                          <pic:cNvPicPr>
                            <a:picLocks noChangeAspect="1" noChangeArrowheads="1"/>
                          </pic:cNvPicPr>
                        </pic:nvPicPr>
                        <pic:blipFill>
                          <a:blip r:embed="rId16" cstate="print"/>
                          <a:srcRect/>
                          <a:stretch>
                            <a:fillRect/>
                          </a:stretch>
                        </pic:blipFill>
                        <pic:spPr bwMode="auto">
                          <a:xfrm>
                            <a:off x="0" y="0"/>
                            <a:ext cx="76200" cy="200025"/>
                          </a:xfrm>
                          <a:prstGeom prst="rect">
                            <a:avLst/>
                          </a:prstGeom>
                          <a:noFill/>
                          <a:ln w="9525">
                            <a:noFill/>
                            <a:miter lim="800000"/>
                            <a:headEnd/>
                            <a:tailEnd/>
                          </a:ln>
                        </pic:spPr>
                      </pic:pic>
                    </a:graphicData>
                  </a:graphic>
                </wp:inline>
              </w:drawing>
            </w:r>
            <w:r w:rsidRPr="00A454F0">
              <w:t>, в рамках которого было выдано предписание об устранении выявленных нарушений, или ссылка на решение контрольного (надзорного) органа о выдаче предписания об устранении выявленных нарушений обязательных требований</w:t>
            </w:r>
            <w:proofErr w:type="gramEnd"/>
            <w:r w:rsidRPr="00A454F0">
              <w:t>, ссылка на наступление срока указанного предписания исполнения;</w:t>
            </w:r>
          </w:p>
          <w:p w:rsidR="00D75A8D" w:rsidRPr="00A454F0" w:rsidRDefault="00D75A8D" w:rsidP="00AF64AF">
            <w:pPr>
              <w:pStyle w:val="formattext"/>
              <w:spacing w:before="0" w:beforeAutospacing="0" w:after="0" w:afterAutospacing="0"/>
              <w:ind w:firstLine="480"/>
              <w:jc w:val="both"/>
              <w:textAlignment w:val="baseline"/>
            </w:pPr>
            <w:proofErr w:type="gramStart"/>
            <w:r w:rsidRPr="00A454F0">
              <w:t>6) для </w:t>
            </w:r>
            <w:hyperlink r:id="rId51" w:anchor="A8O0NK" w:history="1">
              <w:r w:rsidRPr="00A454F0">
                <w:rPr>
                  <w:rStyle w:val="a3"/>
                  <w:rFonts w:eastAsiaTheme="majorEastAsia"/>
                  <w:color w:val="2C4B99"/>
                </w:rPr>
                <w:t>пункта 6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 ссылка на утвержденную программу проверок и указанное в ней событие, наступление которого влечет проведение рейдового осмотра);</w:t>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7) для </w:t>
            </w:r>
            <w:hyperlink r:id="rId52" w:anchor="BOI0OT" w:history="1">
              <w:r w:rsidRPr="00A454F0">
                <w:rPr>
                  <w:rStyle w:val="a3"/>
                  <w:rFonts w:eastAsiaTheme="majorEastAsia"/>
                  <w:color w:val="2C4B99"/>
                </w:rPr>
                <w:t>пункта 7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 источник сведений, изложение сведений, ссылка на утвержденные индикаторы риска нарушения обязательных требований;</w:t>
            </w:r>
          </w:p>
          <w:p w:rsidR="00D75A8D" w:rsidRPr="00A454F0" w:rsidRDefault="00D75A8D" w:rsidP="00AF64AF">
            <w:pPr>
              <w:pStyle w:val="formattext"/>
              <w:spacing w:before="0" w:beforeAutospacing="0" w:after="0" w:afterAutospacing="0"/>
              <w:ind w:firstLine="480"/>
              <w:jc w:val="both"/>
              <w:textAlignment w:val="baseline"/>
            </w:pPr>
            <w:proofErr w:type="gramStart"/>
            <w:r w:rsidRPr="00A454F0">
              <w:t>8) для </w:t>
            </w:r>
            <w:hyperlink r:id="rId53" w:anchor="BOK0OU" w:history="1">
              <w:r w:rsidRPr="00A454F0">
                <w:rPr>
                  <w:rStyle w:val="a3"/>
                  <w:rFonts w:eastAsiaTheme="majorEastAsia"/>
                  <w:color w:val="2C4B99"/>
                </w:rPr>
                <w:t>пункта 8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 информация об отсутствии сведений о контролируемом лице в едином реестре уведомлений</w:t>
            </w:r>
            <w:r w:rsidRPr="00A454F0">
              <w:rPr>
                <w:noProof/>
              </w:rPr>
              <w:drawing>
                <wp:inline distT="0" distB="0" distL="0" distR="0" wp14:anchorId="11867E42" wp14:editId="6FA669BD">
                  <wp:extent cx="85725" cy="200025"/>
                  <wp:effectExtent l="19050" t="0" r="9525" b="0"/>
                  <wp:docPr id="126" name="Рисунок 126" descr="https://api.docs.cntd.ru/img/60/35/53/63/4/391cc801-ea62-4421-9797-d883586279a0/P00560034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s://api.docs.cntd.ru/img/60/35/53/63/4/391cc801-ea62-4421-9797-d883586279a0/P005600340000.png"/>
                          <pic:cNvPicPr>
                            <a:picLocks noChangeAspect="1" noChangeArrowheads="1"/>
                          </pic:cNvPicPr>
                        </pic:nvPicPr>
                        <pic:blipFill>
                          <a:blip r:embed="rId20" cstate="print"/>
                          <a:srcRect/>
                          <a:stretch>
                            <a:fillRect/>
                          </a:stretch>
                        </pic:blipFill>
                        <pic:spPr bwMode="auto">
                          <a:xfrm>
                            <a:off x="0" y="0"/>
                            <a:ext cx="85725" cy="200025"/>
                          </a:xfrm>
                          <a:prstGeom prst="rect">
                            <a:avLst/>
                          </a:prstGeom>
                          <a:noFill/>
                          <a:ln w="9525">
                            <a:noFill/>
                            <a:miter lim="800000"/>
                            <a:headEnd/>
                            <a:tailEnd/>
                          </a:ln>
                        </pic:spPr>
                      </pic:pic>
                    </a:graphicData>
                  </a:graphic>
                </wp:inline>
              </w:drawing>
            </w:r>
            <w:r w:rsidRPr="00A454F0">
              <w:t>, в реестре лицензий</w:t>
            </w:r>
            <w:r w:rsidRPr="00A454F0">
              <w:rPr>
                <w:noProof/>
              </w:rPr>
              <w:drawing>
                <wp:inline distT="0" distB="0" distL="0" distR="0" wp14:anchorId="5E33679A" wp14:editId="751A6705">
                  <wp:extent cx="85725" cy="200025"/>
                  <wp:effectExtent l="19050" t="0" r="9525" b="0"/>
                  <wp:docPr id="127" name="Рисунок 127" descr="https://api.docs.cntd.ru/img/60/35/53/63/4/391cc801-ea62-4421-9797-d883586279a0/P00560034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s://api.docs.cntd.ru/img/60/35/53/63/4/391cc801-ea62-4421-9797-d883586279a0/P005600340001.png"/>
                          <pic:cNvPicPr>
                            <a:picLocks noChangeAspect="1" noChangeArrowheads="1"/>
                          </pic:cNvPicPr>
                        </pic:nvPicPr>
                        <pic:blipFill>
                          <a:blip r:embed="rId21" cstate="print"/>
                          <a:srcRect/>
                          <a:stretch>
                            <a:fillRect/>
                          </a:stretch>
                        </pic:blipFill>
                        <pic:spPr bwMode="auto">
                          <a:xfrm>
                            <a:off x="0" y="0"/>
                            <a:ext cx="85725" cy="200025"/>
                          </a:xfrm>
                          <a:prstGeom prst="rect">
                            <a:avLst/>
                          </a:prstGeom>
                          <a:noFill/>
                          <a:ln w="9525">
                            <a:noFill/>
                            <a:miter lim="800000"/>
                            <a:headEnd/>
                            <a:tailEnd/>
                          </a:ln>
                        </pic:spPr>
                      </pic:pic>
                    </a:graphicData>
                  </a:graphic>
                </wp:inline>
              </w:drawing>
            </w:r>
            <w:r w:rsidRPr="00A454F0">
              <w:t>, в государственной информационной системе мониторинга за оборотом товаров, подлежащих обязательной маркировке средствами идентификации</w:t>
            </w:r>
            <w:r w:rsidRPr="00A454F0">
              <w:rPr>
                <w:noProof/>
              </w:rPr>
              <w:drawing>
                <wp:inline distT="0" distB="0" distL="0" distR="0" wp14:anchorId="10EF101F" wp14:editId="3E4A3EEB">
                  <wp:extent cx="85725" cy="200025"/>
                  <wp:effectExtent l="19050" t="0" r="9525" b="0"/>
                  <wp:docPr id="128" name="Рисунок 128" descr="https://api.docs.cntd.ru/img/60/35/53/63/4/391cc801-ea62-4421-9797-d883586279a0/P005600340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ttps://api.docs.cntd.ru/img/60/35/53/63/4/391cc801-ea62-4421-9797-d883586279a0/P005600340002.png"/>
                          <pic:cNvPicPr>
                            <a:picLocks noChangeAspect="1" noChangeArrowheads="1"/>
                          </pic:cNvPicPr>
                        </pic:nvPicPr>
                        <pic:blipFill>
                          <a:blip r:embed="rId22" cstate="print"/>
                          <a:srcRect/>
                          <a:stretch>
                            <a:fillRect/>
                          </a:stretch>
                        </pic:blipFill>
                        <pic:spPr bwMode="auto">
                          <a:xfrm>
                            <a:off x="0" y="0"/>
                            <a:ext cx="85725" cy="200025"/>
                          </a:xfrm>
                          <a:prstGeom prst="rect">
                            <a:avLst/>
                          </a:prstGeom>
                          <a:noFill/>
                          <a:ln w="9525">
                            <a:noFill/>
                            <a:miter lim="800000"/>
                            <a:headEnd/>
                            <a:tailEnd/>
                          </a:ln>
                        </pic:spPr>
                      </pic:pic>
                    </a:graphicData>
                  </a:graphic>
                </wp:inline>
              </w:drawing>
            </w:r>
            <w:r w:rsidRPr="00A454F0">
              <w:t>;</w:t>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proofErr w:type="gramStart"/>
            <w:r w:rsidRPr="00A454F0">
              <w:t>9) для </w:t>
            </w:r>
            <w:hyperlink r:id="rId54" w:anchor="BO60OM" w:history="1">
              <w:r w:rsidRPr="00A454F0">
                <w:rPr>
                  <w:rStyle w:val="a3"/>
                  <w:rFonts w:eastAsiaTheme="majorEastAsia"/>
                  <w:color w:val="2C4B99"/>
                </w:rPr>
                <w:t>пункта 9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 ссылка на номер электронного паспорта профилактического мероприятия</w:t>
            </w:r>
            <w:r w:rsidRPr="00A454F0">
              <w:rPr>
                <w:noProof/>
              </w:rPr>
              <w:drawing>
                <wp:inline distT="0" distB="0" distL="0" distR="0" wp14:anchorId="295CA139" wp14:editId="61A1D448">
                  <wp:extent cx="76200" cy="200025"/>
                  <wp:effectExtent l="19050" t="0" r="0" b="0"/>
                  <wp:docPr id="129" name="Рисунок 129" descr="https://api.docs.cntd.ru/img/60/35/53/63/4/391cc801-ea62-4421-9797-d883586279a0/P00560036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s://api.docs.cntd.ru/img/60/35/53/63/4/391cc801-ea62-4421-9797-d883586279a0/P005600360000.png"/>
                          <pic:cNvPicPr>
                            <a:picLocks noChangeAspect="1" noChangeArrowheads="1"/>
                          </pic:cNvPicPr>
                        </pic:nvPicPr>
                        <pic:blipFill>
                          <a:blip r:embed="rId16" cstate="print"/>
                          <a:srcRect/>
                          <a:stretch>
                            <a:fillRect/>
                          </a:stretch>
                        </pic:blipFill>
                        <pic:spPr bwMode="auto">
                          <a:xfrm>
                            <a:off x="0" y="0"/>
                            <a:ext cx="76200" cy="200025"/>
                          </a:xfrm>
                          <a:prstGeom prst="rect">
                            <a:avLst/>
                          </a:prstGeom>
                          <a:noFill/>
                          <a:ln w="9525">
                            <a:noFill/>
                            <a:miter lim="800000"/>
                            <a:headEnd/>
                            <a:tailEnd/>
                          </a:ln>
                        </pic:spPr>
                      </pic:pic>
                    </a:graphicData>
                  </a:graphic>
                </wp:inline>
              </w:drawing>
            </w:r>
            <w:r w:rsidRPr="00A454F0">
              <w:t>, в рамках которого сформирован акт о невозможности проведения обязательного профилактического визита, или ссылка на акт о невозможности проведения обязательного профилактического визита;</w:t>
            </w:r>
            <w:proofErr w:type="gramEnd"/>
          </w:p>
          <w:p w:rsidR="00D75A8D" w:rsidRPr="00A454F0" w:rsidRDefault="00D75A8D" w:rsidP="00AF64AF">
            <w:pPr>
              <w:pStyle w:val="formattext"/>
              <w:spacing w:before="0" w:beforeAutospacing="0" w:after="0" w:afterAutospacing="0"/>
              <w:ind w:firstLine="480"/>
              <w:jc w:val="both"/>
              <w:textAlignment w:val="baseline"/>
            </w:pPr>
            <w:proofErr w:type="gramStart"/>
            <w:r w:rsidRPr="00A454F0">
              <w:t>10) для </w:t>
            </w:r>
            <w:hyperlink r:id="rId55" w:anchor="AAU0NS" w:history="1">
              <w:r w:rsidRPr="00A454F0">
                <w:rPr>
                  <w:rStyle w:val="a3"/>
                  <w:rFonts w:eastAsiaTheme="majorEastAsia"/>
                  <w:color w:val="2C4B99"/>
                </w:rPr>
                <w:t>части 3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 поступившая от контролируемого лица информация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предусматривающих бессрочный характер действия соответствующих разрешений;</w:t>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11) для </w:t>
            </w:r>
            <w:hyperlink r:id="rId56" w:anchor="BOI0OS" w:history="1">
              <w:r w:rsidRPr="00A454F0">
                <w:rPr>
                  <w:rStyle w:val="a3"/>
                  <w:rFonts w:eastAsiaTheme="majorEastAsia"/>
                  <w:color w:val="2C4B99"/>
                </w:rPr>
                <w:t>пункта 1 части 2 статьи 60 Федерального закона от 31 июля 2020 г. № 248-ФЗ "О государственном контроле (надзоре) и муниципальном контроле в Российской Федерации"</w:t>
              </w:r>
            </w:hyperlink>
            <w:r w:rsidRPr="00A454F0">
              <w:t> - сведения о возникновении чрезвычайных ситуаций природного и (или) техногенного характера, эпидемий, эпизоотии;</w:t>
            </w:r>
          </w:p>
          <w:p w:rsidR="00D75A8D" w:rsidRPr="00A454F0" w:rsidRDefault="00D75A8D" w:rsidP="00AF64AF">
            <w:pPr>
              <w:pStyle w:val="formattext"/>
              <w:spacing w:before="0" w:beforeAutospacing="0" w:after="0" w:afterAutospacing="0"/>
              <w:ind w:firstLine="480"/>
              <w:jc w:val="both"/>
              <w:textAlignment w:val="baseline"/>
            </w:pPr>
            <w:proofErr w:type="gramStart"/>
            <w:r w:rsidRPr="00A454F0">
              <w:t>12) для </w:t>
            </w:r>
            <w:hyperlink r:id="rId57" w:anchor="BOK0OT" w:history="1">
              <w:r w:rsidRPr="00A454F0">
                <w:rPr>
                  <w:rStyle w:val="a3"/>
                  <w:rFonts w:eastAsiaTheme="majorEastAsia"/>
                  <w:color w:val="2C4B99"/>
                </w:rPr>
                <w:t>пункта 2 части 2 статьи 60 Федерального закона от 31 июля 2020 г. № 248-ФЗ "О государственном контроле (надзоре) и муниципальном контроле в Российской Федерации"</w:t>
              </w:r>
            </w:hyperlink>
            <w:r w:rsidRPr="00A454F0">
              <w:t xml:space="preserve"> - ссылка на поступившие материалы о произведенном при проведении проверки сообщения о </w:t>
            </w:r>
            <w:r w:rsidRPr="00A454F0">
              <w:lastRenderedPageBreak/>
              <w:t>преступлении или при проведении оперативно-</w:t>
            </w:r>
            <w:proofErr w:type="spellStart"/>
            <w:r w:rsidRPr="00A454F0">
              <w:t>разыскных</w:t>
            </w:r>
            <w:proofErr w:type="spellEnd"/>
            <w:r w:rsidRPr="00A454F0">
              <w:t xml:space="preserve"> мероприятий изъятии продукции (товаров), оборудования (средств) для ее производства;</w:t>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lastRenderedPageBreak/>
              <w:t>13) для </w:t>
            </w:r>
            <w:hyperlink r:id="rId58" w:anchor="BOM0OU" w:history="1">
              <w:r w:rsidRPr="00A454F0">
                <w:rPr>
                  <w:rStyle w:val="a3"/>
                  <w:rFonts w:eastAsiaTheme="majorEastAsia"/>
                  <w:color w:val="2C4B99"/>
                </w:rPr>
                <w:t>пункта 3 части 2 статьи 60 Федерального закона от 31 июля 2020 г. № 248-ФЗ "О государственном контроле (надзоре) и муниципальном контроле в Российской Федерации"</w:t>
              </w:r>
            </w:hyperlink>
            <w:r w:rsidRPr="00A454F0">
              <w:t> - сведения об обращениях (заявлениях) граждан в связи с защитой (восстановлением) своих нарушенных прав;</w:t>
            </w:r>
          </w:p>
          <w:p w:rsidR="00D75A8D" w:rsidRPr="00A454F0" w:rsidRDefault="00D75A8D" w:rsidP="00AF64AF">
            <w:pPr>
              <w:pStyle w:val="formattext"/>
              <w:spacing w:before="0" w:beforeAutospacing="0" w:after="0" w:afterAutospacing="0"/>
              <w:ind w:firstLine="480"/>
              <w:jc w:val="both"/>
              <w:textAlignment w:val="baseline"/>
            </w:pPr>
            <w:r w:rsidRPr="00A454F0">
              <w:t>14) для </w:t>
            </w:r>
            <w:hyperlink r:id="rId59" w:anchor="BOO0OV" w:history="1">
              <w:r w:rsidRPr="00A454F0">
                <w:rPr>
                  <w:rStyle w:val="a3"/>
                  <w:rFonts w:eastAsiaTheme="majorEastAsia"/>
                  <w:color w:val="2C4B99"/>
                </w:rPr>
                <w:t>пункта 4 части 2 статьи 60 Федерального закона от 31 июля 2020 г. № 248-ФЗ "О государственном контроле (надзоре) и муниципальном контроле в Российской Федерации"</w:t>
              </w:r>
            </w:hyperlink>
            <w:r w:rsidRPr="00A454F0">
              <w:t> - сведения об обращениях (заявлениях) работников о нарушении работодателями их трудовых прав, связанных с полной или частичной невыплатой заработной платы свыше одного месяца;</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15) для </w:t>
            </w:r>
            <w:hyperlink r:id="rId60" w:anchor="BOA0ON" w:history="1">
              <w:r w:rsidRPr="00A454F0">
                <w:rPr>
                  <w:rStyle w:val="a3"/>
                  <w:rFonts w:eastAsiaTheme="majorEastAsia"/>
                  <w:color w:val="2C4B99"/>
                </w:rPr>
                <w:t>пункта 5 части 2 статьи 60 Федерального закона от 31 июля 2020 г. № 248-ФЗ "О государственном контроле (надзоре) и муниципальном контроле в Российской Федерации"</w:t>
              </w:r>
            </w:hyperlink>
            <w:r w:rsidRPr="00A454F0">
              <w:t> - источник сведений о распространении (предоставлении) в информационно-телекоммуникационной сети "Интернет" баз данных (их частей), содержащих персональные данные;</w:t>
            </w:r>
          </w:p>
          <w:p w:rsidR="00D75A8D" w:rsidRPr="00A454F0" w:rsidRDefault="00D75A8D" w:rsidP="00AF64AF">
            <w:pPr>
              <w:pStyle w:val="formattext"/>
              <w:spacing w:before="0" w:beforeAutospacing="0" w:after="0" w:afterAutospacing="0"/>
              <w:ind w:firstLine="480"/>
              <w:jc w:val="both"/>
              <w:textAlignment w:val="baseline"/>
            </w:pPr>
            <w:r w:rsidRPr="00A454F0">
              <w:t>16) для </w:t>
            </w:r>
            <w:hyperlink r:id="rId61" w:anchor="BOC0OO" w:history="1">
              <w:r w:rsidRPr="00A454F0">
                <w:rPr>
                  <w:rStyle w:val="a3"/>
                  <w:rFonts w:eastAsiaTheme="majorEastAsia"/>
                  <w:color w:val="2C4B99"/>
                </w:rPr>
                <w:t>пункта 6 части 2 статьи 60 Федерального закона от 31 июля 2020 г. № 248-ФЗ "О государственном контроле (надзоре) и муниципальном контроле в Российской Федерации"</w:t>
              </w:r>
            </w:hyperlink>
            <w:r w:rsidRPr="00A454F0">
              <w:t> - источник сведений о нарушении обязательных требований</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946AF6">
            <w:pPr>
              <w:pStyle w:val="formattext"/>
              <w:spacing w:before="0" w:beforeAutospacing="0" w:after="0" w:afterAutospacing="0"/>
              <w:ind w:firstLine="480"/>
              <w:textAlignment w:val="baseline"/>
            </w:pPr>
            <w:r w:rsidRPr="00A454F0">
              <w:t>3. Рейдовый осмотр проводится в рамках</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946AF6">
            <w:pPr>
              <w:pStyle w:val="formattext"/>
              <w:spacing w:before="0" w:beforeAutospacing="0" w:after="0" w:afterAutospacing="0"/>
              <w:ind w:firstLine="480"/>
              <w:textAlignment w:val="baseline"/>
            </w:pPr>
            <w:r w:rsidRPr="00A454F0">
              <w:t xml:space="preserve">4. </w:t>
            </w:r>
            <w:proofErr w:type="gramStart"/>
            <w:r w:rsidRPr="00A454F0">
              <w:t>Для проведения рейдового осмотра уполномочены:</w:t>
            </w:r>
            <w:r w:rsidRPr="00A454F0">
              <w:br/>
            </w:r>
            <w:proofErr w:type="gramEnd"/>
          </w:p>
          <w:p w:rsidR="00D75A8D" w:rsidRPr="00A454F0" w:rsidRDefault="00D75A8D" w:rsidP="00AF64AF">
            <w:pPr>
              <w:pStyle w:val="formattext"/>
              <w:spacing w:before="0" w:beforeAutospacing="0" w:after="0" w:afterAutospacing="0"/>
              <w:ind w:firstLine="480"/>
              <w:jc w:val="both"/>
              <w:textAlignment w:val="baseline"/>
            </w:pPr>
            <w:r w:rsidRPr="00A454F0">
              <w:t>1) ...</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proofErr w:type="gramStart"/>
            <w:r w:rsidRPr="00A454F0">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рейдового осмотра)</w:t>
            </w:r>
            <w:r w:rsidRPr="00A454F0">
              <w:br/>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946AF6">
            <w:pPr>
              <w:pStyle w:val="formattext"/>
              <w:spacing w:before="0" w:beforeAutospacing="0" w:after="0" w:afterAutospacing="0"/>
              <w:ind w:firstLine="480"/>
              <w:textAlignment w:val="baseline"/>
            </w:pPr>
            <w:r w:rsidRPr="00A454F0">
              <w:t>5. К проведению рейдового осмотра привлекается (привлекаются):</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специалисты:</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1) …</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(указываются фамилии, имена, отчества (при наличии), должности специалистов);</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эксперты (экспертные организации):</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1) …</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946AF6">
            <w:pPr>
              <w:pStyle w:val="formattext"/>
              <w:spacing w:before="0" w:beforeAutospacing="0" w:after="0" w:afterAutospacing="0"/>
              <w:ind w:firstLine="480"/>
              <w:textAlignment w:val="baseline"/>
            </w:pPr>
            <w:r w:rsidRPr="00A454F0">
              <w:t>6. Рейдовый осмотр проводится в отношении:</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proofErr w:type="gramStart"/>
            <w:r w:rsidRPr="00A454F0">
              <w:lastRenderedPageBreak/>
              <w:t>(указывается производственный объект в соответствии с положением о виде контроля:</w:t>
            </w:r>
            <w:r w:rsidRPr="00A454F0">
              <w:br/>
            </w:r>
            <w:proofErr w:type="gramEnd"/>
          </w:p>
          <w:p w:rsidR="00D75A8D" w:rsidRPr="00A454F0" w:rsidRDefault="00D75A8D" w:rsidP="00AF64AF">
            <w:pPr>
              <w:pStyle w:val="formattext"/>
              <w:spacing w:before="0" w:beforeAutospacing="0" w:after="0" w:afterAutospacing="0"/>
              <w:ind w:firstLine="480"/>
              <w:jc w:val="both"/>
              <w:textAlignment w:val="baseline"/>
            </w:pPr>
            <w:proofErr w:type="gramStart"/>
            <w:r w:rsidRPr="00A454F0">
              <w:t>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w:t>
            </w:r>
            <w:r w:rsidRPr="00A454F0">
              <w:br/>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946AF6">
            <w:pPr>
              <w:pStyle w:val="formattext"/>
              <w:spacing w:before="0" w:beforeAutospacing="0" w:after="0" w:afterAutospacing="0"/>
              <w:ind w:firstLine="480"/>
              <w:textAlignment w:val="baseline"/>
            </w:pPr>
            <w:r w:rsidRPr="00A454F0">
              <w:t>7. Рейдовый осмотр проводится по адресу (местоположению):</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(указываются адрес (местоположение) производственного объекта, при необходимости его дополнительные характеристики)</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8. Контролируемые лица:</w:t>
            </w:r>
            <w:r w:rsidRPr="00A454F0">
              <w:br/>
            </w:r>
          </w:p>
          <w:p w:rsidR="00D75A8D" w:rsidRPr="00A454F0" w:rsidRDefault="00D75A8D" w:rsidP="00AF64AF">
            <w:pPr>
              <w:pStyle w:val="formattext"/>
              <w:spacing w:before="0" w:beforeAutospacing="0" w:after="0" w:afterAutospacing="0"/>
              <w:ind w:firstLine="480"/>
              <w:jc w:val="both"/>
              <w:textAlignment w:val="baseline"/>
            </w:pPr>
            <w:r w:rsidRPr="00A454F0">
              <w:t>1) …</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(указываются фамилии, имена, отчества (при наличии) граждан или наименования организаций, их индивидуальные номера налогоплательщика, адрес организаций (их филиалов, представительств, обособленных структурных подразделений), которые осуществляют владение, пользование или управление производственным объектом, указанным в пункте 7)</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9. При проведении рейдового осмотра совершаются следующие контрольные (надзорные) действия:</w:t>
            </w:r>
            <w:r w:rsidRPr="00A454F0">
              <w:br/>
            </w:r>
          </w:p>
          <w:p w:rsidR="00D75A8D" w:rsidRPr="00A454F0" w:rsidRDefault="00D75A8D" w:rsidP="00AF64AF">
            <w:pPr>
              <w:pStyle w:val="formattext"/>
              <w:spacing w:before="0" w:beforeAutospacing="0" w:after="0" w:afterAutospacing="0"/>
              <w:ind w:firstLine="480"/>
              <w:jc w:val="both"/>
              <w:textAlignment w:val="baseline"/>
            </w:pPr>
            <w:r w:rsidRPr="00A454F0">
              <w:t>1) …</w:t>
            </w:r>
            <w:r w:rsidRPr="00A454F0">
              <w:br/>
            </w:r>
          </w:p>
          <w:p w:rsidR="00D75A8D" w:rsidRPr="00A454F0" w:rsidRDefault="00D75A8D" w:rsidP="00AF64AF">
            <w:pPr>
              <w:pStyle w:val="formattext"/>
              <w:spacing w:before="0" w:beforeAutospacing="0" w:after="0" w:afterAutospacing="0"/>
              <w:ind w:firstLine="480"/>
              <w:jc w:val="both"/>
              <w:textAlignment w:val="baseline"/>
            </w:pPr>
            <w:r w:rsidRPr="00A454F0">
              <w:t>2) …</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proofErr w:type="gramStart"/>
            <w:r w:rsidRPr="00A454F0">
              <w:t>(указываются контрольные (надзорные) действия и сроки их проведения:</w:t>
            </w:r>
            <w:r w:rsidRPr="00A454F0">
              <w:br/>
            </w:r>
            <w:proofErr w:type="gramEnd"/>
          </w:p>
          <w:p w:rsidR="00D75A8D" w:rsidRPr="00A454F0" w:rsidRDefault="00D75A8D" w:rsidP="00AF64AF">
            <w:pPr>
              <w:pStyle w:val="formattext"/>
              <w:spacing w:before="0" w:beforeAutospacing="0" w:after="0" w:afterAutospacing="0"/>
              <w:ind w:firstLine="480"/>
              <w:jc w:val="both"/>
              <w:textAlignment w:val="baseline"/>
            </w:pPr>
            <w:proofErr w:type="gramStart"/>
            <w:r w:rsidRPr="00A454F0">
              <w:t>1) осмотр; 2) досмотр; 3) опрос; 4) получение письменных объяснений; 5) истребование документов; 6) отбор проб (образцов); 7) инструментальное обследование; 8) испытание; 9) экспертиза; 10) эксперимент)</w:t>
            </w:r>
            <w:r w:rsidRPr="00A454F0">
              <w:br/>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946AF6">
            <w:pPr>
              <w:pStyle w:val="formattext"/>
              <w:spacing w:before="0" w:beforeAutospacing="0" w:after="0" w:afterAutospacing="0"/>
              <w:ind w:firstLine="480"/>
              <w:textAlignment w:val="baseline"/>
            </w:pPr>
            <w:r w:rsidRPr="00A454F0">
              <w:t>10. Предметом рейдового осмотра является:</w:t>
            </w:r>
            <w:r w:rsidRPr="00A454F0">
              <w:br/>
            </w:r>
          </w:p>
          <w:p w:rsidR="00D75A8D" w:rsidRPr="00A454F0" w:rsidRDefault="00D75A8D" w:rsidP="00AF64AF">
            <w:pPr>
              <w:pStyle w:val="formattext"/>
              <w:spacing w:before="0" w:beforeAutospacing="0" w:after="0" w:afterAutospacing="0"/>
              <w:ind w:firstLine="480"/>
              <w:jc w:val="both"/>
              <w:textAlignment w:val="baseline"/>
            </w:pPr>
            <w:r w:rsidRPr="00A454F0">
              <w:t>1) ...</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proofErr w:type="gramStart"/>
            <w:r w:rsidRPr="00A454F0">
              <w:t>(указываются:</w:t>
            </w:r>
            <w:r w:rsidRPr="00A454F0">
              <w:br/>
            </w:r>
            <w:proofErr w:type="gramEnd"/>
          </w:p>
          <w:p w:rsidR="00D75A8D" w:rsidRPr="00A454F0" w:rsidRDefault="00D75A8D" w:rsidP="00AF64AF">
            <w:pPr>
              <w:pStyle w:val="formattext"/>
              <w:spacing w:before="0" w:beforeAutospacing="0" w:after="0" w:afterAutospacing="0"/>
              <w:ind w:firstLine="480"/>
              <w:jc w:val="both"/>
              <w:textAlignment w:val="baseline"/>
            </w:pPr>
            <w:r w:rsidRPr="00A454F0">
              <w:t>(соблюдение обязательных требований/соблюдение требований/исполнение решений)</w:t>
            </w:r>
            <w:r w:rsidRPr="00A454F0">
              <w:br/>
            </w:r>
          </w:p>
          <w:p w:rsidR="00D75A8D" w:rsidRPr="00A454F0" w:rsidRDefault="00D75A8D" w:rsidP="00AF64AF">
            <w:pPr>
              <w:pStyle w:val="formattext"/>
              <w:spacing w:before="0" w:beforeAutospacing="0" w:after="0" w:afterAutospacing="0"/>
              <w:ind w:firstLine="480"/>
              <w:jc w:val="both"/>
              <w:textAlignment w:val="baseline"/>
            </w:pPr>
            <w:r w:rsidRPr="00A454F0">
              <w:t>1) ссылки на нормативные правовые акты и их структурные единицы, содержащие обязательные требования, соблюдение которых является предметом рейдового осмотра;</w:t>
            </w:r>
            <w:r w:rsidRPr="00A454F0">
              <w:br/>
            </w:r>
          </w:p>
          <w:p w:rsidR="00D75A8D" w:rsidRPr="00A454F0" w:rsidRDefault="00D75A8D" w:rsidP="00AF64AF">
            <w:pPr>
              <w:pStyle w:val="formattext"/>
              <w:spacing w:before="0" w:beforeAutospacing="0" w:after="0" w:afterAutospacing="0"/>
              <w:ind w:firstLine="480"/>
              <w:jc w:val="both"/>
              <w:textAlignment w:val="baseline"/>
            </w:pPr>
            <w:r w:rsidRPr="00A454F0">
              <w:t>2) ссылки на разрешительные документы и содержащиеся в них требования, соблюдение (реализация) которых является предметом рейдового осмотра;</w:t>
            </w:r>
            <w:r w:rsidRPr="00A454F0">
              <w:br/>
            </w:r>
          </w:p>
          <w:p w:rsidR="00D75A8D" w:rsidRPr="00A454F0" w:rsidRDefault="00D75A8D" w:rsidP="00AF64AF">
            <w:pPr>
              <w:pStyle w:val="formattext"/>
              <w:spacing w:before="0" w:beforeAutospacing="0" w:after="0" w:afterAutospacing="0"/>
              <w:ind w:firstLine="480"/>
              <w:jc w:val="both"/>
              <w:textAlignment w:val="baseline"/>
            </w:pPr>
            <w:r w:rsidRPr="00A454F0">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рейдового осмотра;</w:t>
            </w:r>
            <w:r w:rsidRPr="00A454F0">
              <w:br/>
            </w:r>
          </w:p>
          <w:p w:rsidR="00D75A8D" w:rsidRPr="00A454F0" w:rsidRDefault="00D75A8D" w:rsidP="00AF64AF">
            <w:pPr>
              <w:pStyle w:val="formattext"/>
              <w:spacing w:before="0" w:beforeAutospacing="0" w:after="0" w:afterAutospacing="0"/>
              <w:ind w:firstLine="480"/>
              <w:jc w:val="both"/>
              <w:textAlignment w:val="baseline"/>
            </w:pPr>
            <w:r w:rsidRPr="00A454F0">
              <w:t>4) ссылки на номера электронных паспортов контрольных (надзорных) мероприятий, в рамках которых были выданы предписания об устранении выявленных нарушений, или ссылки на ранее принятые по результатам контрольных (надзорных) мероприятий решения (предписания), исполнение которых является предметом рейдового осмотра</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11. При проведении рейдового осмотра применяются следующие проверочные листы:</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(указываются проверочные листы, их структурные единицы с реквизитами актов, их утверждающих, либо указывается, что проверочные листы не применяются)</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12. Рейдовый осмотр проводится в следующие сроки:</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с "____"__________ _______ г., 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p w:rsidR="00D75A8D" w:rsidRPr="00A454F0" w:rsidRDefault="00D75A8D" w:rsidP="00AF64AF">
            <w:pPr>
              <w:pStyle w:val="formattext"/>
              <w:spacing w:before="0" w:beforeAutospacing="0" w:after="0" w:afterAutospacing="0"/>
              <w:ind w:firstLine="480"/>
              <w:jc w:val="both"/>
              <w:textAlignment w:val="baseline"/>
            </w:pPr>
            <w:r w:rsidRPr="00A454F0">
              <w:t>по "____"__________ _______ г., _____час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 xml:space="preserve">(указываются дата и время начала рейдового осмотра (при необходимости указывается также часовой пояс), ранее </w:t>
            </w:r>
            <w:proofErr w:type="gramStart"/>
            <w:r w:rsidRPr="00A454F0">
              <w:t>наступления</w:t>
            </w:r>
            <w:proofErr w:type="gramEnd"/>
            <w:r w:rsidRPr="00A454F0">
              <w:t xml:space="preserve"> которых рейдовый осмотр не может быть начат, а также дата и время (при необходимости указывается также часовой пояс), до наступления которых рейдовый осмотр должен быть закончен)</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Срок непосредственного взаимодействия с контролируемым лицом составляет не более:</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 (часы, минуты)</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(указывается срок (часы, минуты), в пределах которого осуществляется непосредственное взаимодействие с контролируемым лицом)</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946AF6">
            <w:pPr>
              <w:pStyle w:val="formattext"/>
              <w:spacing w:before="0" w:beforeAutospacing="0" w:after="0" w:afterAutospacing="0"/>
              <w:ind w:firstLine="480"/>
              <w:textAlignment w:val="baseline"/>
            </w:pPr>
            <w:r w:rsidRPr="00A454F0">
              <w:t>13. В целях проведения рейдового осмотра контролируемым лицам необходимо представить следующие документы:</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1) …</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(указываются контролируемые лица (гражданин, организация) и перечень документов, представление которых необходимо для проведения рейдового осмотра)</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946AF6">
            <w:pPr>
              <w:pStyle w:val="formattext"/>
              <w:spacing w:before="0" w:beforeAutospacing="0" w:after="0" w:afterAutospacing="0"/>
              <w:ind w:firstLine="480"/>
              <w:textAlignment w:val="baseline"/>
            </w:pPr>
            <w:r w:rsidRPr="00A454F0">
              <w:t>14. </w:t>
            </w:r>
            <w:r w:rsidRPr="00A454F0">
              <w:rPr>
                <w:i/>
                <w:iCs/>
                <w:bdr w:val="none" w:sz="0" w:space="0" w:color="auto" w:frame="1"/>
              </w:rPr>
              <w:t>Указание иных сведений</w:t>
            </w:r>
            <w:r w:rsidRPr="00A454F0">
              <w:t>...</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(указываются иные сведения, предусмотренные положением о виде контроля)</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5729" w:type="dxa"/>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c>
          <w:tcPr>
            <w:tcW w:w="5729" w:type="dxa"/>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5729" w:type="dxa"/>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c>
          <w:tcPr>
            <w:tcW w:w="5729" w:type="dxa"/>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5729" w:type="dxa"/>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proofErr w:type="gramStart"/>
            <w:r w:rsidRPr="00A454F0">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контрольного (надзорного) мероприятия)</w:t>
            </w:r>
            <w:proofErr w:type="gramEnd"/>
          </w:p>
        </w:tc>
        <w:tc>
          <w:tcPr>
            <w:tcW w:w="5729" w:type="dxa"/>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5729" w:type="dxa"/>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c>
          <w:tcPr>
            <w:tcW w:w="5729" w:type="dxa"/>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5729" w:type="dxa"/>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c>
          <w:tcPr>
            <w:tcW w:w="5729" w:type="dxa"/>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(подпись)</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proofErr w:type="gramStart"/>
            <w:r w:rsidRPr="00A454F0">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roofErr w:type="gramEnd"/>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rPr>
                <w:b/>
                <w:bCs/>
                <w:bdr w:val="none" w:sz="0" w:space="0" w:color="auto" w:frame="1"/>
              </w:rPr>
              <w:lastRenderedPageBreak/>
              <w:t>Отметка об ознакомлении или об отказе от ознакомления (дата и время) контролируемых лиц или их представителей с решением о проведении рейдового осмотра*</w:t>
            </w:r>
          </w:p>
        </w:tc>
      </w:tr>
      <w:tr w:rsidR="00D75A8D" w:rsidRPr="00A454F0" w:rsidTr="00D75A8D">
        <w:tc>
          <w:tcPr>
            <w:tcW w:w="11458" w:type="dxa"/>
            <w:gridSpan w:val="2"/>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rPr>
                <w:b/>
                <w:bCs/>
                <w:bdr w:val="none" w:sz="0" w:space="0" w:color="auto" w:frame="1"/>
              </w:rPr>
              <w:t>Отметка о направлении решения в электронном виде (адрес электронной почты), в том числе через личный кабинет на специализированном электронном портале*</w:t>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 Отметки размещаются после реализации указанных в них действий.</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proofErr w:type="gramStart"/>
            <w:r w:rsidRPr="00A454F0">
              <w:t>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hyperlink r:id="rId62" w:anchor="8RA0M9" w:history="1">
              <w:r w:rsidRPr="00A454F0">
                <w:rPr>
                  <w:rStyle w:val="a3"/>
                  <w:rFonts w:eastAsiaTheme="majorEastAsia"/>
                  <w:color w:val="2C4B99"/>
                </w:rPr>
                <w:t>статья 40 Федерального закона "О государственном контроле (надзоре) и муниципальном контроле в Российской Федерации"</w:t>
              </w:r>
            </w:hyperlink>
            <w:r w:rsidRPr="00A454F0">
              <w:t>) с использованием единого портала государственных и муниципальных услуг (функций), перейдя по ссылке https://knd.gosuslugi.ru/ или с помощью QR-кода:</w:t>
            </w:r>
            <w:r w:rsidRPr="00A454F0">
              <w:br/>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a4"/>
              <w:spacing w:before="0" w:beforeAutospacing="0" w:after="240" w:afterAutospacing="0"/>
              <w:jc w:val="center"/>
              <w:textAlignment w:val="baseline"/>
            </w:pPr>
            <w:r w:rsidRPr="00A454F0">
              <w:rPr>
                <w:noProof/>
              </w:rPr>
              <w:drawing>
                <wp:inline distT="0" distB="0" distL="0" distR="0" wp14:anchorId="157E5F14" wp14:editId="2C124B79">
                  <wp:extent cx="1257300" cy="1266825"/>
                  <wp:effectExtent l="19050" t="0" r="0" b="0"/>
                  <wp:docPr id="130" name="Рисунок 130" descr="https://api.docs.cntd.ru/img/60/35/53/63/4/391cc801-ea62-4421-9797-d883586279a0/P005600A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s://api.docs.cntd.ru/img/60/35/53/63/4/391cc801-ea62-4421-9797-d883586279a0/P005600A1.png"/>
                          <pic:cNvPicPr>
                            <a:picLocks noChangeAspect="1" noChangeArrowheads="1"/>
                          </pic:cNvPicPr>
                        </pic:nvPicPr>
                        <pic:blipFill>
                          <a:blip r:embed="rId63"/>
                          <a:srcRect/>
                          <a:stretch>
                            <a:fillRect/>
                          </a:stretch>
                        </pic:blipFill>
                        <pic:spPr bwMode="auto">
                          <a:xfrm>
                            <a:off x="0" y="0"/>
                            <a:ext cx="1257300" cy="1266825"/>
                          </a:xfrm>
                          <a:prstGeom prst="rect">
                            <a:avLst/>
                          </a:prstGeom>
                          <a:noFill/>
                          <a:ln w="9525">
                            <a:noFill/>
                            <a:miter lim="800000"/>
                            <a:headEnd/>
                            <a:tailEnd/>
                          </a:ln>
                        </pic:spPr>
                      </pic:pic>
                    </a:graphicData>
                  </a:graphic>
                </wp:inline>
              </w:drawing>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________________</w:t>
            </w:r>
            <w:r w:rsidRPr="00A454F0">
              <w:br/>
              <w:t>     </w:t>
            </w:r>
            <w:r w:rsidRPr="00A454F0">
              <w:rPr>
                <w:noProof/>
              </w:rPr>
              <w:drawing>
                <wp:inline distT="0" distB="0" distL="0" distR="0" wp14:anchorId="067C5499" wp14:editId="6AC61BB0">
                  <wp:extent cx="76200" cy="219075"/>
                  <wp:effectExtent l="19050" t="0" r="0" b="0"/>
                  <wp:docPr id="131" name="Рисунок 131" descr="https://api.docs.cntd.ru/img/60/35/53/63/4/391cc801-ea62-4421-9797-d883586279a0/P005600A2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s://api.docs.cntd.ru/img/60/35/53/63/4/391cc801-ea62-4421-9797-d883586279a0/P005600A20000.png"/>
                          <pic:cNvPicPr>
                            <a:picLocks noChangeAspect="1" noChangeArrowheads="1"/>
                          </pic:cNvPicPr>
                        </pic:nvPicPr>
                        <pic:blipFill>
                          <a:blip r:embed="rId33" cstate="print"/>
                          <a:srcRect/>
                          <a:stretch>
                            <a:fillRect/>
                          </a:stretch>
                        </pic:blipFill>
                        <pic:spPr bwMode="auto">
                          <a:xfrm>
                            <a:off x="0" y="0"/>
                            <a:ext cx="76200" cy="219075"/>
                          </a:xfrm>
                          <a:prstGeom prst="rect">
                            <a:avLst/>
                          </a:prstGeom>
                          <a:noFill/>
                          <a:ln w="9525">
                            <a:noFill/>
                            <a:miter lim="800000"/>
                            <a:headEnd/>
                            <a:tailEnd/>
                          </a:ln>
                        </pic:spPr>
                      </pic:pic>
                    </a:graphicData>
                  </a:graphic>
                </wp:inline>
              </w:drawing>
            </w:r>
            <w:r w:rsidRPr="00A454F0">
              <w:t> </w:t>
            </w:r>
            <w:hyperlink r:id="rId64" w:anchor="6580IP" w:history="1">
              <w:r w:rsidRPr="00A454F0">
                <w:rPr>
                  <w:rStyle w:val="a3"/>
                  <w:rFonts w:eastAsiaTheme="majorEastAsia"/>
                  <w:color w:val="2C4B99"/>
                </w:rPr>
                <w:t>Правила формирования и ведения единого реестра контрольных (надзорных) мероприятий</w:t>
              </w:r>
            </w:hyperlink>
            <w:r w:rsidRPr="00A454F0">
              <w:t>, утвержденные </w:t>
            </w:r>
            <w:hyperlink r:id="rId65" w:anchor="7D20K3" w:history="1">
              <w:r w:rsidRPr="00A454F0">
                <w:rPr>
                  <w:rStyle w:val="a3"/>
                  <w:rFonts w:eastAsiaTheme="majorEastAsia"/>
                  <w:color w:val="2C4B99"/>
                </w:rPr>
                <w:t>постановлением Правительства Российской Федерации от 16 апреля 2021 г. № 604</w:t>
              </w:r>
            </w:hyperlink>
            <w:r w:rsidRPr="00A454F0">
              <w:t>.</w:t>
            </w:r>
          </w:p>
          <w:p w:rsidR="00D75A8D" w:rsidRPr="00A454F0" w:rsidRDefault="00D75A8D" w:rsidP="00AF64AF">
            <w:pPr>
              <w:pStyle w:val="formattext"/>
              <w:spacing w:before="0" w:beforeAutospacing="0" w:after="0" w:afterAutospacing="0"/>
              <w:ind w:firstLine="480"/>
              <w:jc w:val="both"/>
              <w:textAlignment w:val="baseline"/>
            </w:pPr>
            <w:r w:rsidRPr="00A454F0">
              <w:rPr>
                <w:noProof/>
              </w:rPr>
              <w:drawing>
                <wp:inline distT="0" distB="0" distL="0" distR="0" wp14:anchorId="4D213249" wp14:editId="0D930466">
                  <wp:extent cx="85725" cy="219075"/>
                  <wp:effectExtent l="19050" t="0" r="9525" b="0"/>
                  <wp:docPr id="132" name="Рисунок 132" descr="https://api.docs.cntd.ru/img/60/35/53/63/4/391cc801-ea62-4421-9797-d883586279a0/P005600A4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s://api.docs.cntd.ru/img/60/35/53/63/4/391cc801-ea62-4421-9797-d883586279a0/P005600A40000.png"/>
                          <pic:cNvPicPr>
                            <a:picLocks noChangeAspect="1" noChangeArrowheads="1"/>
                          </pic:cNvPicPr>
                        </pic:nvPicPr>
                        <pic:blipFill>
                          <a:blip r:embed="rId36" cstate="print"/>
                          <a:srcRect/>
                          <a:stretch>
                            <a:fillRect/>
                          </a:stretch>
                        </pic:blipFill>
                        <pic:spPr bwMode="auto">
                          <a:xfrm>
                            <a:off x="0" y="0"/>
                            <a:ext cx="85725" cy="219075"/>
                          </a:xfrm>
                          <a:prstGeom prst="rect">
                            <a:avLst/>
                          </a:prstGeom>
                          <a:noFill/>
                          <a:ln w="9525">
                            <a:noFill/>
                            <a:miter lim="800000"/>
                            <a:headEnd/>
                            <a:tailEnd/>
                          </a:ln>
                        </pic:spPr>
                      </pic:pic>
                    </a:graphicData>
                  </a:graphic>
                </wp:inline>
              </w:drawing>
            </w:r>
            <w:r w:rsidRPr="00A454F0">
              <w:t> </w:t>
            </w:r>
            <w:hyperlink r:id="rId66" w:anchor="7DS0KC" w:history="1">
              <w:r w:rsidRPr="00A454F0">
                <w:rPr>
                  <w:rStyle w:val="a3"/>
                  <w:rFonts w:eastAsiaTheme="majorEastAsia"/>
                  <w:color w:val="2C4B99"/>
                </w:rPr>
                <w:t>Статья 8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A454F0">
              <w:t>.</w:t>
            </w:r>
          </w:p>
          <w:p w:rsidR="00D75A8D" w:rsidRPr="00A454F0" w:rsidRDefault="00D75A8D" w:rsidP="00AF64AF">
            <w:pPr>
              <w:pStyle w:val="formattext"/>
              <w:spacing w:before="0" w:beforeAutospacing="0" w:after="0" w:afterAutospacing="0"/>
              <w:ind w:firstLine="480"/>
              <w:jc w:val="both"/>
              <w:textAlignment w:val="baseline"/>
            </w:pPr>
            <w:r w:rsidRPr="00A454F0">
              <w:rPr>
                <w:noProof/>
              </w:rPr>
              <w:drawing>
                <wp:inline distT="0" distB="0" distL="0" distR="0" wp14:anchorId="5C1C636B" wp14:editId="481ED9B6">
                  <wp:extent cx="85725" cy="219075"/>
                  <wp:effectExtent l="19050" t="0" r="9525" b="0"/>
                  <wp:docPr id="133" name="Рисунок 133" descr="https://api.docs.cntd.ru/img/60/35/53/63/4/391cc801-ea62-4421-9797-d883586279a0/P005600A6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s://api.docs.cntd.ru/img/60/35/53/63/4/391cc801-ea62-4421-9797-d883586279a0/P005600A60000.png"/>
                          <pic:cNvPicPr>
                            <a:picLocks noChangeAspect="1" noChangeArrowheads="1"/>
                          </pic:cNvPicPr>
                        </pic:nvPicPr>
                        <pic:blipFill>
                          <a:blip r:embed="rId38" cstate="print"/>
                          <a:srcRect/>
                          <a:stretch>
                            <a:fillRect/>
                          </a:stretch>
                        </pic:blipFill>
                        <pic:spPr bwMode="auto">
                          <a:xfrm>
                            <a:off x="0" y="0"/>
                            <a:ext cx="85725" cy="219075"/>
                          </a:xfrm>
                          <a:prstGeom prst="rect">
                            <a:avLst/>
                          </a:prstGeom>
                          <a:noFill/>
                          <a:ln w="9525">
                            <a:noFill/>
                            <a:miter lim="800000"/>
                            <a:headEnd/>
                            <a:tailEnd/>
                          </a:ln>
                        </pic:spPr>
                      </pic:pic>
                    </a:graphicData>
                  </a:graphic>
                </wp:inline>
              </w:drawing>
            </w:r>
            <w:r w:rsidRPr="00A454F0">
              <w:t> </w:t>
            </w:r>
            <w:hyperlink r:id="rId67" w:anchor="8P60LR" w:history="1">
              <w:r w:rsidRPr="00A454F0">
                <w:rPr>
                  <w:rStyle w:val="a3"/>
                  <w:rFonts w:eastAsiaTheme="majorEastAsia"/>
                  <w:color w:val="2C4B99"/>
                </w:rPr>
                <w:t>Статья 21 Федерального закона от 4 мая 2011 г. № 99-ФЗ "О лицензировании отдельных видов деятельности"</w:t>
              </w:r>
            </w:hyperlink>
            <w:r w:rsidRPr="00A454F0">
              <w:t>.</w:t>
            </w:r>
            <w:r w:rsidRPr="00A454F0">
              <w:br/>
            </w:r>
          </w:p>
          <w:p w:rsidR="00D75A8D" w:rsidRPr="00A454F0" w:rsidRDefault="00D75A8D" w:rsidP="00AF64AF">
            <w:pPr>
              <w:pStyle w:val="formattext"/>
              <w:spacing w:before="0" w:beforeAutospacing="0" w:after="0" w:afterAutospacing="0"/>
              <w:ind w:firstLine="480"/>
              <w:jc w:val="both"/>
              <w:textAlignment w:val="baseline"/>
            </w:pPr>
            <w:r w:rsidRPr="00A454F0">
              <w:rPr>
                <w:noProof/>
              </w:rPr>
              <w:drawing>
                <wp:inline distT="0" distB="0" distL="0" distR="0" wp14:anchorId="6292ECCA" wp14:editId="3992DAC6">
                  <wp:extent cx="85725" cy="219075"/>
                  <wp:effectExtent l="19050" t="0" r="9525" b="0"/>
                  <wp:docPr id="134" name="Рисунок 134" descr="https://api.docs.cntd.ru/img/60/35/53/63/4/391cc801-ea62-4421-9797-d883586279a0/P005600A6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s://api.docs.cntd.ru/img/60/35/53/63/4/391cc801-ea62-4421-9797-d883586279a0/P005600A60001.png"/>
                          <pic:cNvPicPr>
                            <a:picLocks noChangeAspect="1" noChangeArrowheads="1"/>
                          </pic:cNvPicPr>
                        </pic:nvPicPr>
                        <pic:blipFill>
                          <a:blip r:embed="rId40" cstate="print"/>
                          <a:srcRect/>
                          <a:stretch>
                            <a:fillRect/>
                          </a:stretch>
                        </pic:blipFill>
                        <pic:spPr bwMode="auto">
                          <a:xfrm>
                            <a:off x="0" y="0"/>
                            <a:ext cx="85725" cy="219075"/>
                          </a:xfrm>
                          <a:prstGeom prst="rect">
                            <a:avLst/>
                          </a:prstGeom>
                          <a:noFill/>
                          <a:ln w="9525">
                            <a:noFill/>
                            <a:miter lim="800000"/>
                            <a:headEnd/>
                            <a:tailEnd/>
                          </a:ln>
                        </pic:spPr>
                      </pic:pic>
                    </a:graphicData>
                  </a:graphic>
                </wp:inline>
              </w:drawing>
            </w:r>
            <w:r w:rsidRPr="00A454F0">
              <w:t> </w:t>
            </w:r>
            <w:hyperlink r:id="rId68" w:anchor="8Q60M4" w:history="1">
              <w:r w:rsidRPr="00A454F0">
                <w:rPr>
                  <w:rStyle w:val="a3"/>
                  <w:rFonts w:eastAsiaTheme="majorEastAsia"/>
                  <w:color w:val="2C4B99"/>
                </w:rPr>
                <w:t>Статья 20.1 Федерального закона от 28 декабря 2009 г. № 381-ФЗ "Об основах государственного регулирования торговой деятельности в Российской Федерации".</w:t>
              </w:r>
            </w:hyperlink>
            <w:r w:rsidRPr="00A454F0">
              <w:br/>
            </w:r>
          </w:p>
        </w:tc>
      </w:tr>
    </w:tbl>
    <w:p w:rsidR="00D75A8D" w:rsidRPr="00A454F0" w:rsidRDefault="00D75A8D">
      <w:pPr>
        <w:rPr>
          <w:rFonts w:ascii="Times New Roman" w:hAnsi="Times New Roman" w:cs="Times New Roman"/>
        </w:rPr>
      </w:pPr>
    </w:p>
    <w:p w:rsidR="00D75A8D" w:rsidRDefault="00D75A8D">
      <w:pPr>
        <w:rPr>
          <w:rFonts w:ascii="Times New Roman" w:hAnsi="Times New Roman" w:cs="Times New Roman"/>
        </w:rPr>
      </w:pPr>
    </w:p>
    <w:p w:rsidR="0083409E" w:rsidRDefault="0083409E">
      <w:pPr>
        <w:rPr>
          <w:rFonts w:ascii="Times New Roman" w:hAnsi="Times New Roman" w:cs="Times New Roman"/>
        </w:rPr>
      </w:pPr>
    </w:p>
    <w:p w:rsidR="0083409E" w:rsidRDefault="0083409E">
      <w:pPr>
        <w:rPr>
          <w:rFonts w:ascii="Times New Roman" w:hAnsi="Times New Roman" w:cs="Times New Roman"/>
        </w:rPr>
      </w:pPr>
    </w:p>
    <w:p w:rsidR="0083409E" w:rsidRDefault="0083409E">
      <w:pPr>
        <w:rPr>
          <w:rFonts w:ascii="Times New Roman" w:hAnsi="Times New Roman" w:cs="Times New Roman"/>
        </w:rPr>
      </w:pPr>
    </w:p>
    <w:p w:rsidR="0083409E" w:rsidRDefault="0083409E">
      <w:pPr>
        <w:rPr>
          <w:rFonts w:ascii="Times New Roman" w:hAnsi="Times New Roman" w:cs="Times New Roman"/>
        </w:rPr>
      </w:pPr>
    </w:p>
    <w:p w:rsidR="0083409E" w:rsidRDefault="0083409E">
      <w:pPr>
        <w:rPr>
          <w:rFonts w:ascii="Times New Roman" w:hAnsi="Times New Roman" w:cs="Times New Roman"/>
        </w:rPr>
      </w:pPr>
    </w:p>
    <w:p w:rsidR="00AD19CE" w:rsidRDefault="00AD19CE">
      <w:pPr>
        <w:rPr>
          <w:rFonts w:ascii="Times New Roman" w:hAnsi="Times New Roman" w:cs="Times New Roman"/>
        </w:rPr>
      </w:pPr>
    </w:p>
    <w:p w:rsidR="00AD19CE" w:rsidRDefault="00AD19CE">
      <w:pPr>
        <w:rPr>
          <w:rFonts w:ascii="Times New Roman" w:hAnsi="Times New Roman" w:cs="Times New Roman"/>
        </w:rPr>
      </w:pPr>
    </w:p>
    <w:p w:rsidR="00AD19CE" w:rsidRPr="00A454F0" w:rsidRDefault="00AD19CE">
      <w:pPr>
        <w:rPr>
          <w:rFonts w:ascii="Times New Roman" w:hAnsi="Times New Roman" w:cs="Times New Roman"/>
        </w:rPr>
      </w:pPr>
    </w:p>
    <w:p w:rsidR="0083409E" w:rsidRPr="0083409E" w:rsidRDefault="00D75A8D" w:rsidP="0083409E">
      <w:pPr>
        <w:pStyle w:val="2"/>
        <w:shd w:val="clear" w:color="auto" w:fill="FFFFFF"/>
        <w:spacing w:before="0"/>
        <w:jc w:val="right"/>
        <w:textAlignment w:val="baseline"/>
        <w:rPr>
          <w:rFonts w:ascii="Times New Roman" w:hAnsi="Times New Roman" w:cs="Times New Roman"/>
          <w:b w:val="0"/>
          <w:color w:val="000000" w:themeColor="text1"/>
          <w:sz w:val="24"/>
          <w:szCs w:val="24"/>
        </w:rPr>
      </w:pPr>
      <w:r w:rsidRPr="00A454F0">
        <w:rPr>
          <w:rFonts w:ascii="Times New Roman" w:hAnsi="Times New Roman" w:cs="Times New Roman"/>
          <w:color w:val="444444"/>
          <w:sz w:val="24"/>
          <w:szCs w:val="24"/>
        </w:rPr>
        <w:lastRenderedPageBreak/>
        <w:t> </w:t>
      </w:r>
      <w:r w:rsidR="0083409E">
        <w:rPr>
          <w:rFonts w:ascii="Times New Roman" w:hAnsi="Times New Roman" w:cs="Times New Roman"/>
          <w:b w:val="0"/>
          <w:color w:val="000000" w:themeColor="text1"/>
          <w:sz w:val="24"/>
          <w:szCs w:val="24"/>
        </w:rPr>
        <w:t>     Приложение 3</w:t>
      </w:r>
      <w:r w:rsidR="0083409E" w:rsidRPr="0083409E">
        <w:rPr>
          <w:rFonts w:ascii="Times New Roman" w:hAnsi="Times New Roman" w:cs="Times New Roman"/>
          <w:b w:val="0"/>
          <w:color w:val="000000" w:themeColor="text1"/>
          <w:sz w:val="24"/>
          <w:szCs w:val="24"/>
        </w:rPr>
        <w:br/>
        <w:t xml:space="preserve">к Постановлению Администрации </w:t>
      </w:r>
    </w:p>
    <w:p w:rsidR="0083409E" w:rsidRPr="0083409E" w:rsidRDefault="00AF64AF" w:rsidP="0083409E">
      <w:pPr>
        <w:pStyle w:val="2"/>
        <w:shd w:val="clear" w:color="auto" w:fill="FFFFFF"/>
        <w:spacing w:before="0"/>
        <w:jc w:val="right"/>
        <w:textAlignment w:val="baseline"/>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Орловского</w:t>
      </w:r>
      <w:r w:rsidR="0083409E" w:rsidRPr="0083409E">
        <w:rPr>
          <w:rFonts w:ascii="Times New Roman" w:hAnsi="Times New Roman" w:cs="Times New Roman"/>
          <w:b w:val="0"/>
          <w:color w:val="000000" w:themeColor="text1"/>
          <w:sz w:val="24"/>
          <w:szCs w:val="24"/>
        </w:rPr>
        <w:t xml:space="preserve"> сельского поселения</w:t>
      </w:r>
    </w:p>
    <w:p w:rsidR="00D75A8D" w:rsidRPr="00A454F0" w:rsidRDefault="0083409E" w:rsidP="0083409E">
      <w:pPr>
        <w:pStyle w:val="2"/>
        <w:shd w:val="clear" w:color="auto" w:fill="FFFFFF"/>
        <w:spacing w:before="0"/>
        <w:jc w:val="right"/>
        <w:textAlignment w:val="baseline"/>
        <w:rPr>
          <w:rFonts w:ascii="Times New Roman" w:hAnsi="Times New Roman" w:cs="Times New Roman"/>
          <w:color w:val="444444"/>
          <w:sz w:val="24"/>
          <w:szCs w:val="24"/>
        </w:rPr>
      </w:pPr>
      <w:r w:rsidRPr="0083409E">
        <w:rPr>
          <w:rFonts w:ascii="Times New Roman" w:hAnsi="Times New Roman" w:cs="Times New Roman"/>
          <w:b w:val="0"/>
          <w:color w:val="000000" w:themeColor="text1"/>
          <w:sz w:val="24"/>
          <w:szCs w:val="24"/>
        </w:rPr>
        <w:t xml:space="preserve">от 28 июля 2025 г. № </w:t>
      </w:r>
      <w:r w:rsidR="00AF64AF">
        <w:rPr>
          <w:rFonts w:ascii="Times New Roman" w:hAnsi="Times New Roman" w:cs="Times New Roman"/>
          <w:b w:val="0"/>
          <w:color w:val="000000" w:themeColor="text1"/>
          <w:sz w:val="24"/>
          <w:szCs w:val="24"/>
        </w:rPr>
        <w:t>20</w:t>
      </w:r>
      <w:r w:rsidR="00D75A8D" w:rsidRPr="00A454F0">
        <w:rPr>
          <w:rFonts w:ascii="Times New Roman" w:hAnsi="Times New Roman" w:cs="Times New Roman"/>
          <w:color w:val="444444"/>
          <w:sz w:val="24"/>
          <w:szCs w:val="24"/>
        </w:rPr>
        <w:t> </w:t>
      </w:r>
    </w:p>
    <w:p w:rsidR="00D75A8D" w:rsidRPr="0083409E" w:rsidRDefault="00D75A8D" w:rsidP="00D75A8D">
      <w:pPr>
        <w:pStyle w:val="formattext"/>
        <w:shd w:val="clear" w:color="auto" w:fill="FFFFFF"/>
        <w:spacing w:before="0" w:beforeAutospacing="0" w:after="0" w:afterAutospacing="0"/>
        <w:jc w:val="right"/>
        <w:textAlignment w:val="baseline"/>
        <w:rPr>
          <w:color w:val="000000" w:themeColor="text1"/>
        </w:rPr>
      </w:pPr>
      <w:r w:rsidRPr="00A454F0">
        <w:rPr>
          <w:color w:val="444444"/>
        </w:rPr>
        <w:t>     </w:t>
      </w:r>
      <w:r w:rsidRPr="00A454F0">
        <w:rPr>
          <w:color w:val="444444"/>
        </w:rPr>
        <w:br/>
      </w:r>
      <w:r w:rsidRPr="0083409E">
        <w:rPr>
          <w:color w:val="000000" w:themeColor="text1"/>
        </w:rPr>
        <w:br/>
        <w:t>(Типовая форма решения</w:t>
      </w:r>
      <w:r w:rsidRPr="0083409E">
        <w:rPr>
          <w:color w:val="000000" w:themeColor="text1"/>
        </w:rPr>
        <w:br/>
        <w:t>о проведении документарной проверки)</w:t>
      </w:r>
    </w:p>
    <w:p w:rsidR="00D75A8D" w:rsidRPr="00A454F0" w:rsidRDefault="00D75A8D" w:rsidP="00D75A8D">
      <w:pPr>
        <w:pStyle w:val="formattext"/>
        <w:shd w:val="clear" w:color="auto" w:fill="FFFFFF"/>
        <w:spacing w:before="0" w:beforeAutospacing="0" w:after="0" w:afterAutospacing="0"/>
        <w:ind w:firstLine="480"/>
        <w:textAlignment w:val="baseline"/>
        <w:rPr>
          <w:color w:val="444444"/>
        </w:rPr>
      </w:pPr>
    </w:p>
    <w:tbl>
      <w:tblPr>
        <w:tblW w:w="0" w:type="auto"/>
        <w:tblCellMar>
          <w:left w:w="0" w:type="dxa"/>
          <w:right w:w="0" w:type="dxa"/>
        </w:tblCellMar>
        <w:tblLook w:val="04A0" w:firstRow="1" w:lastRow="0" w:firstColumn="1" w:lastColumn="0" w:noHBand="0" w:noVBand="1"/>
      </w:tblPr>
      <w:tblGrid>
        <w:gridCol w:w="10466"/>
      </w:tblGrid>
      <w:tr w:rsidR="00D75A8D" w:rsidRPr="00A454F0" w:rsidTr="00D75A8D">
        <w:trPr>
          <w:trHeight w:val="15"/>
        </w:trPr>
        <w:tc>
          <w:tcPr>
            <w:tcW w:w="11458" w:type="dxa"/>
            <w:tcBorders>
              <w:top w:val="nil"/>
              <w:left w:val="nil"/>
              <w:bottom w:val="nil"/>
              <w:right w:val="nil"/>
            </w:tcBorders>
            <w:shd w:val="clear" w:color="auto" w:fill="auto"/>
            <w:hideMark/>
          </w:tcPr>
          <w:p w:rsidR="00D75A8D" w:rsidRPr="00A454F0" w:rsidRDefault="00D75A8D">
            <w:pPr>
              <w:rPr>
                <w:rFonts w:ascii="Times New Roman" w:hAnsi="Times New Roman" w:cs="Times New Roman"/>
                <w:sz w:val="2"/>
                <w:szCs w:val="24"/>
              </w:rPr>
            </w:pPr>
          </w:p>
        </w:tc>
      </w:tr>
      <w:tr w:rsidR="00D75A8D" w:rsidRPr="00A454F0" w:rsidTr="00D75A8D">
        <w:tc>
          <w:tcPr>
            <w:tcW w:w="114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rPr>
                <w:b/>
                <w:bCs/>
                <w:bdr w:val="none" w:sz="0" w:space="0" w:color="auto" w:frame="1"/>
              </w:rPr>
              <w:t>Отметка о размещении (дата и учетный номер) сведений о документарной проверке в едином реестре контрольных (надзорных) мероприятий</w:t>
            </w:r>
          </w:p>
        </w:tc>
      </w:tr>
      <w:tr w:rsidR="00D75A8D" w:rsidRPr="00A454F0" w:rsidTr="00D75A8D">
        <w:tc>
          <w:tcPr>
            <w:tcW w:w="11458" w:type="dxa"/>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br/>
              <w:t>     ссылка на карточку мероприятия в едином реестре контрольных (надзорных) мероприятий:</w:t>
            </w:r>
          </w:p>
        </w:tc>
      </w:tr>
      <w:tr w:rsidR="00D75A8D" w:rsidRPr="00A454F0" w:rsidTr="00D75A8D">
        <w:tc>
          <w:tcPr>
            <w:tcW w:w="114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r w:rsidRPr="00A454F0">
              <w:br/>
            </w:r>
          </w:p>
        </w:tc>
      </w:tr>
      <w:tr w:rsidR="00D75A8D" w:rsidRPr="00A454F0" w:rsidTr="00D75A8D">
        <w:tc>
          <w:tcPr>
            <w:tcW w:w="11458" w:type="dxa"/>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rPr>
                <w:b/>
                <w:bCs/>
                <w:bdr w:val="none" w:sz="0" w:space="0" w:color="auto" w:frame="1"/>
              </w:rPr>
              <w:t>Отметка о согласовании или несогласовании (дата и реквизиты) проведения документарной проверки с органами прокуратуры</w:t>
            </w:r>
            <w:r w:rsidRPr="00A454F0">
              <w:t> (в случае согласования с органами прокуратуры в соответствии с положениями </w:t>
            </w:r>
            <w:hyperlink r:id="rId69" w:anchor="A8Q0NF" w:history="1">
              <w:r w:rsidRPr="00A454F0">
                <w:rPr>
                  <w:rStyle w:val="a3"/>
                  <w:rFonts w:eastAsiaTheme="majorEastAsia"/>
                  <w:color w:val="2C4B99"/>
                </w:rPr>
                <w:t>статьи 72 Федерального закона от 31 июля 2020 г. № 248-ФЗ "О государственном контроле (надзоре) и муниципальном контроле)</w:t>
              </w:r>
            </w:hyperlink>
            <w:r w:rsidRPr="00A454F0">
              <w:t>*</w:t>
            </w:r>
          </w:p>
        </w:tc>
      </w:tr>
      <w:tr w:rsidR="00D75A8D" w:rsidRPr="00A454F0" w:rsidTr="00D75A8D">
        <w:tc>
          <w:tcPr>
            <w:tcW w:w="11458" w:type="dxa"/>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(указывается наименование контрольного (надзорного) органа и при необходимости его территориального органа)</w:t>
            </w:r>
          </w:p>
        </w:tc>
      </w:tr>
      <w:tr w:rsidR="00D75A8D" w:rsidRPr="00A454F0" w:rsidTr="00D75A8D">
        <w:tc>
          <w:tcPr>
            <w:tcW w:w="11458" w:type="dxa"/>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(место принятия решения)</w:t>
            </w:r>
          </w:p>
        </w:tc>
      </w:tr>
      <w:tr w:rsidR="00D75A8D" w:rsidRPr="00A454F0" w:rsidTr="00D75A8D">
        <w:tc>
          <w:tcPr>
            <w:tcW w:w="11458" w:type="dxa"/>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bl>
    <w:p w:rsidR="00D75A8D" w:rsidRPr="00A454F0" w:rsidRDefault="00D75A8D" w:rsidP="00AF64AF">
      <w:pPr>
        <w:pStyle w:val="formattext"/>
        <w:shd w:val="clear" w:color="auto" w:fill="FFFFFF"/>
        <w:spacing w:before="0" w:beforeAutospacing="0" w:after="0" w:afterAutospacing="0"/>
        <w:jc w:val="both"/>
        <w:textAlignment w:val="baseline"/>
        <w:rPr>
          <w:color w:val="444444"/>
        </w:rPr>
      </w:pPr>
      <w:r w:rsidRPr="00A454F0">
        <w:rPr>
          <w:color w:val="444444"/>
        </w:rPr>
        <w:t>    </w:t>
      </w:r>
    </w:p>
    <w:tbl>
      <w:tblPr>
        <w:tblW w:w="0" w:type="auto"/>
        <w:tblCellMar>
          <w:left w:w="0" w:type="dxa"/>
          <w:right w:w="0" w:type="dxa"/>
        </w:tblCellMar>
        <w:tblLook w:val="04A0" w:firstRow="1" w:lastRow="0" w:firstColumn="1" w:lastColumn="0" w:noHBand="0" w:noVBand="1"/>
      </w:tblPr>
      <w:tblGrid>
        <w:gridCol w:w="5286"/>
        <w:gridCol w:w="5180"/>
      </w:tblGrid>
      <w:tr w:rsidR="00D75A8D" w:rsidRPr="00A454F0" w:rsidTr="00D75A8D">
        <w:trPr>
          <w:trHeight w:val="15"/>
        </w:trPr>
        <w:tc>
          <w:tcPr>
            <w:tcW w:w="5729" w:type="dxa"/>
            <w:tcBorders>
              <w:top w:val="nil"/>
              <w:left w:val="nil"/>
              <w:bottom w:val="nil"/>
              <w:right w:val="nil"/>
            </w:tcBorders>
            <w:shd w:val="clear" w:color="auto" w:fill="auto"/>
            <w:hideMark/>
          </w:tcPr>
          <w:p w:rsidR="00D75A8D" w:rsidRPr="00A454F0" w:rsidRDefault="00D75A8D" w:rsidP="00AF64AF">
            <w:pPr>
              <w:jc w:val="both"/>
              <w:rPr>
                <w:rFonts w:ascii="Times New Roman" w:hAnsi="Times New Roman" w:cs="Times New Roman"/>
                <w:sz w:val="2"/>
                <w:szCs w:val="24"/>
              </w:rPr>
            </w:pPr>
          </w:p>
        </w:tc>
        <w:tc>
          <w:tcPr>
            <w:tcW w:w="5729" w:type="dxa"/>
            <w:tcBorders>
              <w:top w:val="nil"/>
              <w:left w:val="nil"/>
              <w:bottom w:val="nil"/>
              <w:right w:val="nil"/>
            </w:tcBorders>
            <w:shd w:val="clear" w:color="auto" w:fill="auto"/>
            <w:hideMark/>
          </w:tcPr>
          <w:p w:rsidR="00D75A8D" w:rsidRPr="00A454F0" w:rsidRDefault="00D75A8D" w:rsidP="00AF64AF">
            <w:pPr>
              <w:jc w:val="both"/>
              <w:rPr>
                <w:rFonts w:ascii="Times New Roman" w:hAnsi="Times New Roman" w:cs="Times New Roman"/>
                <w:sz w:val="2"/>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D19CE">
            <w:pPr>
              <w:pStyle w:val="headertext"/>
              <w:spacing w:before="0" w:beforeAutospacing="0" w:after="240" w:afterAutospacing="0"/>
              <w:jc w:val="center"/>
              <w:textAlignment w:val="baseline"/>
              <w:rPr>
                <w:b/>
                <w:bCs/>
              </w:rPr>
            </w:pPr>
            <w:r w:rsidRPr="00A454F0">
              <w:rPr>
                <w:b/>
                <w:bCs/>
              </w:rPr>
              <w:t>Решение о проведении документарной проверки</w:t>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(плановой/внеплановой)</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от "____"____________ ______ г., ____час</w:t>
            </w:r>
            <w:proofErr w:type="gramStart"/>
            <w:r w:rsidRPr="00A454F0">
              <w:t>.</w:t>
            </w:r>
            <w:proofErr w:type="gramEnd"/>
            <w:r w:rsidRPr="00A454F0">
              <w:t xml:space="preserve"> _____</w:t>
            </w:r>
            <w:proofErr w:type="gramStart"/>
            <w:r w:rsidRPr="00A454F0">
              <w:t>м</w:t>
            </w:r>
            <w:proofErr w:type="gramEnd"/>
            <w:r w:rsidRPr="00A454F0">
              <w:t>ин. N_________</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946AF6">
            <w:pPr>
              <w:pStyle w:val="formattext"/>
              <w:spacing w:before="0" w:beforeAutospacing="0" w:after="0" w:afterAutospacing="0"/>
              <w:ind w:firstLine="480"/>
              <w:textAlignment w:val="baseline"/>
            </w:pPr>
            <w:r w:rsidRPr="00A454F0">
              <w:t>1. Решение принято</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proofErr w:type="gramStart"/>
            <w:r w:rsidRPr="00A454F0">
              <w:t>(указывается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контрольных (надзорных) мероприятий)</w:t>
            </w:r>
            <w:r w:rsidRPr="00A454F0">
              <w:br/>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     2. Решение принято на основании</w:t>
            </w:r>
          </w:p>
          <w:p w:rsidR="00D75A8D" w:rsidRPr="00A454F0" w:rsidRDefault="00D75A8D" w:rsidP="00AF64AF">
            <w:pPr>
              <w:pStyle w:val="formattext"/>
              <w:spacing w:before="0" w:beforeAutospacing="0" w:after="0" w:afterAutospacing="0"/>
              <w:jc w:val="both"/>
              <w:textAlignment w:val="baseline"/>
            </w:pPr>
            <w:r w:rsidRPr="00A454F0">
              <w:t> </w:t>
            </w: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 </w:t>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(пункт </w:t>
            </w:r>
            <w:hyperlink r:id="rId70" w:anchor="A8S0NN" w:history="1">
              <w:r w:rsidRPr="00A454F0">
                <w:rPr>
                  <w:rStyle w:val="a3"/>
                  <w:rFonts w:eastAsiaTheme="majorEastAsia"/>
                  <w:color w:val="2C4B99"/>
                </w:rPr>
                <w:t>части 1</w:t>
              </w:r>
            </w:hyperlink>
            <w:r w:rsidRPr="00A454F0">
              <w:t> или </w:t>
            </w:r>
            <w:hyperlink r:id="rId71" w:anchor="AAU0NS" w:history="1">
              <w:r w:rsidRPr="00A454F0">
                <w:rPr>
                  <w:rStyle w:val="a3"/>
                  <w:rFonts w:eastAsiaTheme="majorEastAsia"/>
                  <w:color w:val="2C4B99"/>
                </w:rPr>
                <w:t>часть 3 статьи 57</w:t>
              </w:r>
            </w:hyperlink>
            <w:r w:rsidRPr="00A454F0">
              <w:t> или пункт </w:t>
            </w:r>
            <w:hyperlink r:id="rId72" w:anchor="BOG0OR" w:history="1">
              <w:r w:rsidRPr="00A454F0">
                <w:rPr>
                  <w:rStyle w:val="a3"/>
                  <w:rFonts w:eastAsiaTheme="majorEastAsia"/>
                  <w:color w:val="2C4B99"/>
                </w:rPr>
                <w:t>части 2 статьи 60 Федерального закона от 31 июля 2020 г. № 248-ФЗ "О государственном контроле (надзоре) и муниципальном контроле в Российской Федерации"</w:t>
              </w:r>
            </w:hyperlink>
            <w:r w:rsidRPr="00A454F0">
              <w:t>)</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 xml:space="preserve">в связи с (выбрать </w:t>
            </w:r>
            <w:proofErr w:type="gramStart"/>
            <w:r w:rsidRPr="00A454F0">
              <w:t>нужное</w:t>
            </w:r>
            <w:proofErr w:type="gramEnd"/>
            <w:r w:rsidRPr="00A454F0">
              <w:t>):</w:t>
            </w: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 </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proofErr w:type="gramStart"/>
            <w:r w:rsidRPr="00A454F0">
              <w:t>1) для </w:t>
            </w:r>
            <w:hyperlink r:id="rId73" w:anchor="A8U0NO" w:history="1">
              <w:r w:rsidRPr="00A454F0">
                <w:rPr>
                  <w:rStyle w:val="a3"/>
                  <w:rFonts w:eastAsiaTheme="majorEastAsia"/>
                  <w:color w:val="2C4B99"/>
                </w:rPr>
                <w:t>пункта 1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 сведения о причинении вреда (ущерба) или об угрозе причинения вреда (ущерба) охраняемым законом ценностям в соответствии с положениями </w:t>
            </w:r>
            <w:hyperlink r:id="rId74" w:anchor="A8U0NM" w:history="1">
              <w:r w:rsidRPr="00A454F0">
                <w:rPr>
                  <w:rStyle w:val="a3"/>
                  <w:rFonts w:eastAsiaTheme="majorEastAsia"/>
                  <w:color w:val="2C4B99"/>
                </w:rPr>
                <w:t>статьи 60 Федерального закона от 31 июля 2020 г. № 248-ФЗ "О государственном контроле (надзоре) и муниципальном</w:t>
              </w:r>
              <w:proofErr w:type="gramEnd"/>
              <w:r w:rsidRPr="00A454F0">
                <w:rPr>
                  <w:rStyle w:val="a3"/>
                  <w:rFonts w:eastAsiaTheme="majorEastAsia"/>
                  <w:color w:val="2C4B99"/>
                </w:rPr>
                <w:t xml:space="preserve"> </w:t>
              </w:r>
              <w:proofErr w:type="gramStart"/>
              <w:r w:rsidRPr="00A454F0">
                <w:rPr>
                  <w:rStyle w:val="a3"/>
                  <w:rFonts w:eastAsiaTheme="majorEastAsia"/>
                  <w:color w:val="2C4B99"/>
                </w:rPr>
                <w:t>контроле</w:t>
              </w:r>
              <w:proofErr w:type="gramEnd"/>
              <w:r w:rsidRPr="00A454F0">
                <w:rPr>
                  <w:rStyle w:val="a3"/>
                  <w:rFonts w:eastAsiaTheme="majorEastAsia"/>
                  <w:color w:val="2C4B99"/>
                </w:rPr>
                <w:t xml:space="preserve"> в Российской Федерации"</w:t>
              </w:r>
            </w:hyperlink>
            <w:r w:rsidRPr="00A454F0">
              <w:t>;</w:t>
            </w:r>
          </w:p>
          <w:p w:rsidR="00D75A8D" w:rsidRPr="00A454F0" w:rsidRDefault="00D75A8D" w:rsidP="00AF64AF">
            <w:pPr>
              <w:pStyle w:val="formattext"/>
              <w:spacing w:before="0" w:beforeAutospacing="0" w:after="0" w:afterAutospacing="0"/>
              <w:ind w:firstLine="480"/>
              <w:jc w:val="both"/>
              <w:textAlignment w:val="baseline"/>
            </w:pPr>
            <w:r w:rsidRPr="00A454F0">
              <w:t>2) для </w:t>
            </w:r>
            <w:hyperlink r:id="rId75" w:anchor="A900NP" w:history="1">
              <w:r w:rsidRPr="00A454F0">
                <w:rPr>
                  <w:rStyle w:val="a3"/>
                  <w:rFonts w:eastAsiaTheme="majorEastAsia"/>
                  <w:color w:val="2C4B99"/>
                </w:rPr>
                <w:t>пункта 2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xml:space="preserve"> - </w:t>
            </w:r>
            <w:r w:rsidRPr="00A454F0">
              <w:lastRenderedPageBreak/>
              <w:t>ссылка на утвержденный ежегодный план проведения плановых контрольных (надзорных) мероприятий, содержащиеся в нем сведения о документарной проверке;</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lastRenderedPageBreak/>
              <w:t>3) для </w:t>
            </w:r>
            <w:hyperlink r:id="rId76" w:anchor="A8I0NH" w:history="1">
              <w:r w:rsidRPr="00A454F0">
                <w:rPr>
                  <w:rStyle w:val="a3"/>
                  <w:rFonts w:eastAsiaTheme="majorEastAsia"/>
                  <w:color w:val="2C4B99"/>
                </w:rPr>
                <w:t>пункта 3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w:t>
            </w:r>
          </w:p>
          <w:p w:rsidR="00D75A8D" w:rsidRPr="00A454F0" w:rsidRDefault="00D75A8D" w:rsidP="00AF64AF">
            <w:pPr>
              <w:pStyle w:val="formattext"/>
              <w:spacing w:before="0" w:beforeAutospacing="0" w:after="0" w:afterAutospacing="0"/>
              <w:ind w:firstLine="480"/>
              <w:jc w:val="both"/>
              <w:textAlignment w:val="baseline"/>
            </w:pPr>
            <w:r w:rsidRPr="00A454F0">
              <w:t>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p>
          <w:p w:rsidR="00D75A8D" w:rsidRPr="00A454F0" w:rsidRDefault="00D75A8D" w:rsidP="00AF64AF">
            <w:pPr>
              <w:pStyle w:val="formattext"/>
              <w:spacing w:before="0" w:beforeAutospacing="0" w:after="0" w:afterAutospacing="0"/>
              <w:ind w:firstLine="480"/>
              <w:jc w:val="both"/>
              <w:textAlignment w:val="baseline"/>
            </w:pPr>
            <w:r w:rsidRPr="00A454F0">
              <w:t>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D75A8D" w:rsidRPr="00A454F0" w:rsidRDefault="00D75A8D" w:rsidP="00AF64AF">
            <w:pPr>
              <w:pStyle w:val="formattext"/>
              <w:spacing w:before="0" w:beforeAutospacing="0" w:after="0" w:afterAutospacing="0"/>
              <w:ind w:firstLine="480"/>
              <w:jc w:val="both"/>
              <w:textAlignment w:val="baseline"/>
            </w:pPr>
            <w:r w:rsidRPr="00A454F0">
              <w:t xml:space="preserve">3.3) ссылка на поручение Заместителя Председателя Правительства Российской Федерации о проведении контрольных (надзорных) мероприятий в отношении контролируемого лица, приказ (распоряжение) контрольного (надзорного) органа об организации </w:t>
            </w:r>
            <w:proofErr w:type="gramStart"/>
            <w:r w:rsidRPr="00A454F0">
              <w:t>выполнения поручения Заместителя Председателя Правительства Российской</w:t>
            </w:r>
            <w:proofErr w:type="gramEnd"/>
            <w:r w:rsidRPr="00A454F0">
              <w:t xml:space="preserve"> Федерации (при наличии);</w:t>
            </w:r>
          </w:p>
          <w:p w:rsidR="00D75A8D" w:rsidRPr="00A454F0" w:rsidRDefault="00D75A8D" w:rsidP="00AF64AF">
            <w:pPr>
              <w:pStyle w:val="formattext"/>
              <w:spacing w:before="0" w:beforeAutospacing="0" w:after="0" w:afterAutospacing="0"/>
              <w:ind w:firstLine="480"/>
              <w:jc w:val="both"/>
              <w:textAlignment w:val="baseline"/>
            </w:pPr>
            <w:proofErr w:type="gramStart"/>
            <w:r w:rsidRPr="00A454F0">
              <w:t>4) для </w:t>
            </w:r>
            <w:hyperlink r:id="rId77" w:anchor="A8K0NI" w:history="1">
              <w:r w:rsidRPr="00A454F0">
                <w:rPr>
                  <w:rStyle w:val="a3"/>
                  <w:rFonts w:eastAsiaTheme="majorEastAsia"/>
                  <w:color w:val="2C4B99"/>
                </w:rPr>
                <w:t>пункта 4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 ссылка на требование прокурора о проведении документарной проверки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proofErr w:type="gramStart"/>
            <w:r w:rsidRPr="00A454F0">
              <w:t>5) для </w:t>
            </w:r>
            <w:hyperlink r:id="rId78" w:anchor="A8M0NJ" w:history="1">
              <w:r w:rsidRPr="00A454F0">
                <w:rPr>
                  <w:rStyle w:val="a3"/>
                  <w:rFonts w:eastAsiaTheme="majorEastAsia"/>
                  <w:color w:val="2C4B99"/>
                </w:rPr>
                <w:t>пункта 5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 ссылка на номер электронного паспорта контрольного (надзорного) мероприятия</w:t>
            </w:r>
            <w:r w:rsidRPr="00A454F0">
              <w:rPr>
                <w:noProof/>
              </w:rPr>
              <w:drawing>
                <wp:inline distT="0" distB="0" distL="0" distR="0" wp14:anchorId="59DF0252" wp14:editId="5B68FA79">
                  <wp:extent cx="76200" cy="200025"/>
                  <wp:effectExtent l="19050" t="0" r="0" b="0"/>
                  <wp:docPr id="145" name="Рисунок 145" descr="https://api.docs.cntd.ru/img/60/35/53/63/4/391cc801-ea62-4421-9797-d883586279a0/P005F0020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https://api.docs.cntd.ru/img/60/35/53/63/4/391cc801-ea62-4421-9797-d883586279a0/P005F00200000.png"/>
                          <pic:cNvPicPr>
                            <a:picLocks noChangeAspect="1" noChangeArrowheads="1"/>
                          </pic:cNvPicPr>
                        </pic:nvPicPr>
                        <pic:blipFill>
                          <a:blip r:embed="rId16" cstate="print"/>
                          <a:srcRect/>
                          <a:stretch>
                            <a:fillRect/>
                          </a:stretch>
                        </pic:blipFill>
                        <pic:spPr bwMode="auto">
                          <a:xfrm>
                            <a:off x="0" y="0"/>
                            <a:ext cx="76200" cy="200025"/>
                          </a:xfrm>
                          <a:prstGeom prst="rect">
                            <a:avLst/>
                          </a:prstGeom>
                          <a:noFill/>
                          <a:ln w="9525">
                            <a:noFill/>
                            <a:miter lim="800000"/>
                            <a:headEnd/>
                            <a:tailEnd/>
                          </a:ln>
                        </pic:spPr>
                      </pic:pic>
                    </a:graphicData>
                  </a:graphic>
                </wp:inline>
              </w:drawing>
            </w:r>
            <w:r w:rsidRPr="00A454F0">
              <w:t>, в рамках которого было выдано предписание об устранении выявленных нарушений, или ссылка на решение контрольного (надзорного) органа о выдаче предписания об устранении выявленных нарушений обязательных требований</w:t>
            </w:r>
            <w:proofErr w:type="gramEnd"/>
            <w:r w:rsidRPr="00A454F0">
              <w:t>, ссылка на наступление срока указанного предписания исполнения;</w:t>
            </w:r>
          </w:p>
          <w:p w:rsidR="00D75A8D" w:rsidRPr="00A454F0" w:rsidRDefault="00D75A8D" w:rsidP="00AF64AF">
            <w:pPr>
              <w:pStyle w:val="formattext"/>
              <w:spacing w:before="0" w:beforeAutospacing="0" w:after="0" w:afterAutospacing="0"/>
              <w:ind w:firstLine="480"/>
              <w:jc w:val="both"/>
              <w:textAlignment w:val="baseline"/>
            </w:pPr>
            <w:proofErr w:type="gramStart"/>
            <w:r w:rsidRPr="00A454F0">
              <w:t>6) для </w:t>
            </w:r>
            <w:hyperlink r:id="rId79" w:anchor="A8O0NK" w:history="1">
              <w:r w:rsidRPr="00A454F0">
                <w:rPr>
                  <w:rStyle w:val="a3"/>
                  <w:rFonts w:eastAsiaTheme="majorEastAsia"/>
                  <w:color w:val="2C4B99"/>
                </w:rPr>
                <w:t>пункта 6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 ссылка на утвержденную программу проверок и указанное в ней событие, наступление которого влечет проведение документарной проверки);</w:t>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7) для </w:t>
            </w:r>
            <w:hyperlink r:id="rId80" w:anchor="BOI0OT" w:history="1">
              <w:r w:rsidRPr="00A454F0">
                <w:rPr>
                  <w:rStyle w:val="a3"/>
                  <w:rFonts w:eastAsiaTheme="majorEastAsia"/>
                  <w:color w:val="2C4B99"/>
                </w:rPr>
                <w:t>пункта 7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 источник сведений, изложение сведений, ссылка на утвержденные индикаторы риска нарушения обязательных требований;</w:t>
            </w:r>
          </w:p>
          <w:p w:rsidR="00D75A8D" w:rsidRPr="00A454F0" w:rsidRDefault="00D75A8D" w:rsidP="00AF64AF">
            <w:pPr>
              <w:pStyle w:val="formattext"/>
              <w:spacing w:before="0" w:beforeAutospacing="0" w:after="0" w:afterAutospacing="0"/>
              <w:ind w:firstLine="480"/>
              <w:jc w:val="both"/>
              <w:textAlignment w:val="baseline"/>
            </w:pPr>
            <w:proofErr w:type="gramStart"/>
            <w:r w:rsidRPr="00A454F0">
              <w:t>8) для </w:t>
            </w:r>
            <w:hyperlink r:id="rId81" w:anchor="BOK0OU" w:history="1">
              <w:r w:rsidRPr="00A454F0">
                <w:rPr>
                  <w:rStyle w:val="a3"/>
                  <w:rFonts w:eastAsiaTheme="majorEastAsia"/>
                  <w:color w:val="2C4B99"/>
                </w:rPr>
                <w:t>пункта 8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 информация об отсутствии сведений о контролируемом лице в едином реестре уведомлений</w:t>
            </w:r>
            <w:r w:rsidRPr="00A454F0">
              <w:rPr>
                <w:noProof/>
              </w:rPr>
              <w:drawing>
                <wp:inline distT="0" distB="0" distL="0" distR="0" wp14:anchorId="655DE95E" wp14:editId="5ECEAD30">
                  <wp:extent cx="85725" cy="200025"/>
                  <wp:effectExtent l="19050" t="0" r="9525" b="0"/>
                  <wp:docPr id="146" name="Рисунок 146" descr="https://api.docs.cntd.ru/img/60/35/53/63/4/391cc801-ea62-4421-9797-d883586279a0/P005F0026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https://api.docs.cntd.ru/img/60/35/53/63/4/391cc801-ea62-4421-9797-d883586279a0/P005F00260000.png"/>
                          <pic:cNvPicPr>
                            <a:picLocks noChangeAspect="1" noChangeArrowheads="1"/>
                          </pic:cNvPicPr>
                        </pic:nvPicPr>
                        <pic:blipFill>
                          <a:blip r:embed="rId20" cstate="print"/>
                          <a:srcRect/>
                          <a:stretch>
                            <a:fillRect/>
                          </a:stretch>
                        </pic:blipFill>
                        <pic:spPr bwMode="auto">
                          <a:xfrm>
                            <a:off x="0" y="0"/>
                            <a:ext cx="85725" cy="200025"/>
                          </a:xfrm>
                          <a:prstGeom prst="rect">
                            <a:avLst/>
                          </a:prstGeom>
                          <a:noFill/>
                          <a:ln w="9525">
                            <a:noFill/>
                            <a:miter lim="800000"/>
                            <a:headEnd/>
                            <a:tailEnd/>
                          </a:ln>
                        </pic:spPr>
                      </pic:pic>
                    </a:graphicData>
                  </a:graphic>
                </wp:inline>
              </w:drawing>
            </w:r>
            <w:r w:rsidRPr="00A454F0">
              <w:t>, в реестре лицензий</w:t>
            </w:r>
            <w:r w:rsidRPr="00A454F0">
              <w:rPr>
                <w:noProof/>
              </w:rPr>
              <w:drawing>
                <wp:inline distT="0" distB="0" distL="0" distR="0" wp14:anchorId="39D6F5CF" wp14:editId="06A0EB35">
                  <wp:extent cx="85725" cy="200025"/>
                  <wp:effectExtent l="19050" t="0" r="9525" b="0"/>
                  <wp:docPr id="147" name="Рисунок 147" descr="https://api.docs.cntd.ru/img/60/35/53/63/4/391cc801-ea62-4421-9797-d883586279a0/P005F0026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https://api.docs.cntd.ru/img/60/35/53/63/4/391cc801-ea62-4421-9797-d883586279a0/P005F00260001.png"/>
                          <pic:cNvPicPr>
                            <a:picLocks noChangeAspect="1" noChangeArrowheads="1"/>
                          </pic:cNvPicPr>
                        </pic:nvPicPr>
                        <pic:blipFill>
                          <a:blip r:embed="rId21" cstate="print"/>
                          <a:srcRect/>
                          <a:stretch>
                            <a:fillRect/>
                          </a:stretch>
                        </pic:blipFill>
                        <pic:spPr bwMode="auto">
                          <a:xfrm>
                            <a:off x="0" y="0"/>
                            <a:ext cx="85725" cy="200025"/>
                          </a:xfrm>
                          <a:prstGeom prst="rect">
                            <a:avLst/>
                          </a:prstGeom>
                          <a:noFill/>
                          <a:ln w="9525">
                            <a:noFill/>
                            <a:miter lim="800000"/>
                            <a:headEnd/>
                            <a:tailEnd/>
                          </a:ln>
                        </pic:spPr>
                      </pic:pic>
                    </a:graphicData>
                  </a:graphic>
                </wp:inline>
              </w:drawing>
            </w:r>
            <w:r w:rsidRPr="00A454F0">
              <w:t>, в государственной информационной системе мониторинга за оборотом товаров, подлежащих обязательной маркировке средствами идентификации</w:t>
            </w:r>
            <w:r w:rsidRPr="00A454F0">
              <w:rPr>
                <w:noProof/>
              </w:rPr>
              <w:drawing>
                <wp:inline distT="0" distB="0" distL="0" distR="0" wp14:anchorId="666BFE08" wp14:editId="57FD786F">
                  <wp:extent cx="85725" cy="200025"/>
                  <wp:effectExtent l="19050" t="0" r="9525" b="0"/>
                  <wp:docPr id="148" name="Рисунок 148" descr="https://api.docs.cntd.ru/img/60/35/53/63/4/391cc801-ea62-4421-9797-d883586279a0/P005F00260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https://api.docs.cntd.ru/img/60/35/53/63/4/391cc801-ea62-4421-9797-d883586279a0/P005F00260002.png"/>
                          <pic:cNvPicPr>
                            <a:picLocks noChangeAspect="1" noChangeArrowheads="1"/>
                          </pic:cNvPicPr>
                        </pic:nvPicPr>
                        <pic:blipFill>
                          <a:blip r:embed="rId22" cstate="print"/>
                          <a:srcRect/>
                          <a:stretch>
                            <a:fillRect/>
                          </a:stretch>
                        </pic:blipFill>
                        <pic:spPr bwMode="auto">
                          <a:xfrm>
                            <a:off x="0" y="0"/>
                            <a:ext cx="85725" cy="200025"/>
                          </a:xfrm>
                          <a:prstGeom prst="rect">
                            <a:avLst/>
                          </a:prstGeom>
                          <a:noFill/>
                          <a:ln w="9525">
                            <a:noFill/>
                            <a:miter lim="800000"/>
                            <a:headEnd/>
                            <a:tailEnd/>
                          </a:ln>
                        </pic:spPr>
                      </pic:pic>
                    </a:graphicData>
                  </a:graphic>
                </wp:inline>
              </w:drawing>
            </w:r>
            <w:r w:rsidRPr="00A454F0">
              <w:t>;</w:t>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proofErr w:type="gramStart"/>
            <w:r w:rsidRPr="00A454F0">
              <w:t>9) для </w:t>
            </w:r>
            <w:hyperlink r:id="rId82" w:anchor="BO60OM" w:history="1">
              <w:r w:rsidRPr="00A454F0">
                <w:rPr>
                  <w:rStyle w:val="a3"/>
                  <w:rFonts w:eastAsiaTheme="majorEastAsia"/>
                  <w:color w:val="2C4B99"/>
                </w:rPr>
                <w:t>пункта 9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 ссылка на номер электронного паспорта профилактического мероприятия</w:t>
            </w:r>
            <w:r w:rsidRPr="00A454F0">
              <w:rPr>
                <w:noProof/>
              </w:rPr>
              <w:drawing>
                <wp:inline distT="0" distB="0" distL="0" distR="0" wp14:anchorId="32021A02" wp14:editId="15AC96D8">
                  <wp:extent cx="76200" cy="200025"/>
                  <wp:effectExtent l="19050" t="0" r="0" b="0"/>
                  <wp:docPr id="149" name="Рисунок 149" descr="https://api.docs.cntd.ru/img/60/35/53/63/4/391cc801-ea62-4421-9797-d883586279a0/P005F0028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https://api.docs.cntd.ru/img/60/35/53/63/4/391cc801-ea62-4421-9797-d883586279a0/P005F00280000.png"/>
                          <pic:cNvPicPr>
                            <a:picLocks noChangeAspect="1" noChangeArrowheads="1"/>
                          </pic:cNvPicPr>
                        </pic:nvPicPr>
                        <pic:blipFill>
                          <a:blip r:embed="rId16" cstate="print"/>
                          <a:srcRect/>
                          <a:stretch>
                            <a:fillRect/>
                          </a:stretch>
                        </pic:blipFill>
                        <pic:spPr bwMode="auto">
                          <a:xfrm>
                            <a:off x="0" y="0"/>
                            <a:ext cx="76200" cy="200025"/>
                          </a:xfrm>
                          <a:prstGeom prst="rect">
                            <a:avLst/>
                          </a:prstGeom>
                          <a:noFill/>
                          <a:ln w="9525">
                            <a:noFill/>
                            <a:miter lim="800000"/>
                            <a:headEnd/>
                            <a:tailEnd/>
                          </a:ln>
                        </pic:spPr>
                      </pic:pic>
                    </a:graphicData>
                  </a:graphic>
                </wp:inline>
              </w:drawing>
            </w:r>
            <w:r w:rsidRPr="00A454F0">
              <w:t>, в рамках которого сформирован акт о невозможности проведения обязательного профилактического визита, или ссылка на акт о невозможности проведения обязательного профилактического визита;</w:t>
            </w:r>
            <w:proofErr w:type="gramEnd"/>
          </w:p>
          <w:p w:rsidR="00D75A8D" w:rsidRPr="00A454F0" w:rsidRDefault="00D75A8D" w:rsidP="00AF64AF">
            <w:pPr>
              <w:pStyle w:val="formattext"/>
              <w:spacing w:before="0" w:beforeAutospacing="0" w:after="0" w:afterAutospacing="0"/>
              <w:ind w:firstLine="480"/>
              <w:jc w:val="both"/>
              <w:textAlignment w:val="baseline"/>
            </w:pPr>
            <w:proofErr w:type="gramStart"/>
            <w:r w:rsidRPr="00A454F0">
              <w:t>10) для </w:t>
            </w:r>
            <w:hyperlink r:id="rId83" w:anchor="AAU0NS" w:history="1">
              <w:r w:rsidRPr="00A454F0">
                <w:rPr>
                  <w:rStyle w:val="a3"/>
                  <w:rFonts w:eastAsiaTheme="majorEastAsia"/>
                  <w:color w:val="2C4B99"/>
                </w:rPr>
                <w:t>части 3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 поступившая от контролируемого лица информация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предусматривающих бессрочный характер действия соответствующих разрешений;</w:t>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11) для </w:t>
            </w:r>
            <w:hyperlink r:id="rId84" w:anchor="BOI0OS" w:history="1">
              <w:r w:rsidRPr="00A454F0">
                <w:rPr>
                  <w:rStyle w:val="a3"/>
                  <w:rFonts w:eastAsiaTheme="majorEastAsia"/>
                  <w:color w:val="2C4B99"/>
                </w:rPr>
                <w:t>пункта 1 части 2 статьи 60 Федерального закона от 31 июля 2020 г. № 248-ФЗ "О государственном контроле (надзоре) и муниципальном контроле в Российской Федерации"</w:t>
              </w:r>
            </w:hyperlink>
            <w:r w:rsidRPr="00A454F0">
              <w:t> - сведения о возникновении чрезвычайных ситуаций природного и (или) техногенного характера, эпидемий, эпизоотии;</w:t>
            </w:r>
          </w:p>
          <w:p w:rsidR="00D75A8D" w:rsidRPr="00A454F0" w:rsidRDefault="00D75A8D" w:rsidP="00AF64AF">
            <w:pPr>
              <w:pStyle w:val="formattext"/>
              <w:spacing w:before="0" w:beforeAutospacing="0" w:after="0" w:afterAutospacing="0"/>
              <w:ind w:firstLine="480"/>
              <w:jc w:val="both"/>
              <w:textAlignment w:val="baseline"/>
            </w:pPr>
            <w:proofErr w:type="gramStart"/>
            <w:r w:rsidRPr="00A454F0">
              <w:t>12) для </w:t>
            </w:r>
            <w:hyperlink r:id="rId85" w:anchor="BOK0OT" w:history="1">
              <w:r w:rsidRPr="00A454F0">
                <w:rPr>
                  <w:rStyle w:val="a3"/>
                  <w:rFonts w:eastAsiaTheme="majorEastAsia"/>
                  <w:color w:val="2C4B99"/>
                </w:rPr>
                <w:t xml:space="preserve">пункта 2 части 2 статьи 60 Федерального закона от 31 июля 2020 г. № 248-ФЗ "О </w:t>
              </w:r>
              <w:r w:rsidRPr="00A454F0">
                <w:rPr>
                  <w:rStyle w:val="a3"/>
                  <w:rFonts w:eastAsiaTheme="majorEastAsia"/>
                  <w:color w:val="2C4B99"/>
                </w:rPr>
                <w:lastRenderedPageBreak/>
                <w:t>государственном контроле (надзоре) и муниципальном контроле в Российской Федерации"</w:t>
              </w:r>
            </w:hyperlink>
            <w:r w:rsidRPr="00A454F0">
              <w:t> - ссылка на поступившие материалы о произведенном при проведении проверки сообщения о преступлении или при проведении оперативно-</w:t>
            </w:r>
            <w:proofErr w:type="spellStart"/>
            <w:r w:rsidRPr="00A454F0">
              <w:t>разыскных</w:t>
            </w:r>
            <w:proofErr w:type="spellEnd"/>
            <w:r w:rsidRPr="00A454F0">
              <w:t xml:space="preserve"> мероприятий изъятии продукции (товаров), оборудования (средств) для ее производства;</w:t>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lastRenderedPageBreak/>
              <w:t>13) для </w:t>
            </w:r>
            <w:hyperlink r:id="rId86" w:anchor="BOM0OU" w:history="1">
              <w:r w:rsidRPr="00A454F0">
                <w:rPr>
                  <w:rStyle w:val="a3"/>
                  <w:rFonts w:eastAsiaTheme="majorEastAsia"/>
                  <w:color w:val="2C4B99"/>
                </w:rPr>
                <w:t>пункта 3 части 2 статьи 60 Федерального закона от 31 июля 2020 г. № 248-ФЗ "О государственном контроле (надзоре) и муниципальном контроле в Российской Федерации"</w:t>
              </w:r>
            </w:hyperlink>
            <w:r w:rsidRPr="00A454F0">
              <w:t> - сведения об обращениях (заявлениях) граждан в связи с защитой (восстановлением) своих нарушенных прав;</w:t>
            </w:r>
          </w:p>
          <w:p w:rsidR="00D75A8D" w:rsidRPr="00A454F0" w:rsidRDefault="00D75A8D" w:rsidP="00AF64AF">
            <w:pPr>
              <w:pStyle w:val="formattext"/>
              <w:spacing w:before="0" w:beforeAutospacing="0" w:after="0" w:afterAutospacing="0"/>
              <w:ind w:firstLine="480"/>
              <w:jc w:val="both"/>
              <w:textAlignment w:val="baseline"/>
            </w:pPr>
            <w:r w:rsidRPr="00A454F0">
              <w:t>14) для </w:t>
            </w:r>
            <w:hyperlink r:id="rId87" w:anchor="BOO0OV" w:history="1">
              <w:r w:rsidRPr="00A454F0">
                <w:rPr>
                  <w:rStyle w:val="a3"/>
                  <w:rFonts w:eastAsiaTheme="majorEastAsia"/>
                  <w:color w:val="2C4B99"/>
                </w:rPr>
                <w:t>пункта 4 части 2 статьи 60 Федерального закона от 31 июля 2020 г. № 248-ФЗ "О государственном контроле (надзоре) и муниципальном контроле в Российской Федерации"</w:t>
              </w:r>
            </w:hyperlink>
            <w:r w:rsidRPr="00A454F0">
              <w:t> - сведения об обращениях (заявлениях) работников о нарушении работодателями их трудовых прав, связанных с полной или частичной невыплатой заработной платы свыше одного месяца;</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15) для </w:t>
            </w:r>
            <w:hyperlink r:id="rId88" w:anchor="BOA0ON" w:history="1">
              <w:r w:rsidRPr="00A454F0">
                <w:rPr>
                  <w:rStyle w:val="a3"/>
                  <w:rFonts w:eastAsiaTheme="majorEastAsia"/>
                  <w:color w:val="2C4B99"/>
                </w:rPr>
                <w:t>пункта 5 части 2 статьи 60 Федерального закона от 31 июля 2020 г. № 248-ФЗ "О государственном контроле (надзоре) и муниципальном контроле в Российской Федерации"</w:t>
              </w:r>
            </w:hyperlink>
            <w:r w:rsidRPr="00A454F0">
              <w:t> - источник сведений о распространении (предоставлении) в информационно-телекоммуникационной сети "Интернет" баз данных (их частей), содержащих персональные данные;</w:t>
            </w:r>
          </w:p>
          <w:p w:rsidR="00D75A8D" w:rsidRPr="00A454F0" w:rsidRDefault="00D75A8D" w:rsidP="00AF64AF">
            <w:pPr>
              <w:pStyle w:val="formattext"/>
              <w:spacing w:before="0" w:beforeAutospacing="0" w:after="0" w:afterAutospacing="0"/>
              <w:ind w:firstLine="480"/>
              <w:jc w:val="both"/>
              <w:textAlignment w:val="baseline"/>
            </w:pPr>
            <w:r w:rsidRPr="00A454F0">
              <w:t>16) для </w:t>
            </w:r>
            <w:hyperlink r:id="rId89" w:anchor="BOC0OO" w:history="1">
              <w:r w:rsidRPr="00A454F0">
                <w:rPr>
                  <w:rStyle w:val="a3"/>
                  <w:rFonts w:eastAsiaTheme="majorEastAsia"/>
                  <w:color w:val="2C4B99"/>
                </w:rPr>
                <w:t>пункта 6 части 2 статьи 60 Федерального закона от 31 июля 2020 г. № 248-ФЗ "О государственном контроле (надзоре) и муниципальном контроле в Российской Федерации"</w:t>
              </w:r>
            </w:hyperlink>
            <w:r w:rsidRPr="00A454F0">
              <w:t> - источник сведений о нарушении обязательных требований</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946AF6">
            <w:pPr>
              <w:pStyle w:val="formattext"/>
              <w:spacing w:before="0" w:beforeAutospacing="0" w:after="0" w:afterAutospacing="0"/>
              <w:ind w:firstLine="480"/>
              <w:textAlignment w:val="baseline"/>
            </w:pPr>
            <w:r w:rsidRPr="00A454F0">
              <w:t>3. Документарная проверка проводится в рамках</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946AF6">
            <w:pPr>
              <w:pStyle w:val="formattext"/>
              <w:spacing w:before="0" w:beforeAutospacing="0" w:after="0" w:afterAutospacing="0"/>
              <w:ind w:firstLine="480"/>
              <w:textAlignment w:val="baseline"/>
            </w:pPr>
            <w:r w:rsidRPr="00A454F0">
              <w:t xml:space="preserve">4. </w:t>
            </w:r>
            <w:proofErr w:type="gramStart"/>
            <w:r w:rsidRPr="00A454F0">
              <w:t>Для проведения документарной проверки уполномочены:</w:t>
            </w:r>
            <w:r w:rsidRPr="00A454F0">
              <w:br/>
            </w:r>
            <w:proofErr w:type="gramEnd"/>
          </w:p>
          <w:p w:rsidR="00D75A8D" w:rsidRPr="00A454F0" w:rsidRDefault="00D75A8D" w:rsidP="00AF64AF">
            <w:pPr>
              <w:pStyle w:val="formattext"/>
              <w:spacing w:before="0" w:beforeAutospacing="0" w:after="0" w:afterAutospacing="0"/>
              <w:ind w:firstLine="480"/>
              <w:jc w:val="both"/>
              <w:textAlignment w:val="baseline"/>
            </w:pPr>
            <w:r w:rsidRPr="00A454F0">
              <w:t>1) ...</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proofErr w:type="gramStart"/>
            <w:r w:rsidRPr="00A454F0">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документарной проверки)</w:t>
            </w:r>
            <w:r w:rsidRPr="00A454F0">
              <w:br/>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946AF6">
            <w:pPr>
              <w:pStyle w:val="formattext"/>
              <w:spacing w:before="0" w:beforeAutospacing="0" w:after="0" w:afterAutospacing="0"/>
              <w:ind w:firstLine="480"/>
              <w:textAlignment w:val="baseline"/>
            </w:pPr>
            <w:r w:rsidRPr="00A454F0">
              <w:t>5. К проведению документарной проверки привлекаются:</w:t>
            </w:r>
            <w:r w:rsidRPr="00A454F0">
              <w:br/>
            </w: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эксперты (экспертные организации):</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1) …</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6. Документарная проверка проводится в отношении:</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proofErr w:type="gramStart"/>
            <w:r w:rsidRPr="00A454F0">
              <w:t>(указывается объект контроля в соответствии с положением о виде контроля:</w:t>
            </w:r>
            <w:r w:rsidRPr="00A454F0">
              <w:br/>
            </w:r>
            <w:proofErr w:type="gramEnd"/>
          </w:p>
          <w:p w:rsidR="00D75A8D" w:rsidRPr="00A454F0" w:rsidRDefault="00D75A8D" w:rsidP="00AF64AF">
            <w:pPr>
              <w:pStyle w:val="formattext"/>
              <w:spacing w:before="0" w:beforeAutospacing="0" w:after="0" w:afterAutospacing="0"/>
              <w:ind w:firstLine="480"/>
              <w:jc w:val="both"/>
              <w:textAlignment w:val="baseline"/>
            </w:pPr>
            <w:r w:rsidRPr="00A454F0">
              <w:t xml:space="preserve">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w:t>
            </w:r>
            <w:r w:rsidRPr="00A454F0">
              <w:lastRenderedPageBreak/>
              <w:t>осуществляющим деятельность, действия (бездействие);</w:t>
            </w:r>
            <w:r w:rsidRPr="00A454F0">
              <w:br/>
            </w:r>
          </w:p>
          <w:p w:rsidR="00D75A8D" w:rsidRPr="00A454F0" w:rsidRDefault="00D75A8D" w:rsidP="00AF64AF">
            <w:pPr>
              <w:pStyle w:val="formattext"/>
              <w:spacing w:before="0" w:beforeAutospacing="0" w:after="0" w:afterAutospacing="0"/>
              <w:ind w:firstLine="480"/>
              <w:jc w:val="both"/>
              <w:textAlignment w:val="baseline"/>
            </w:pPr>
            <w:r w:rsidRPr="00A454F0">
              <w:t>2) результаты деятельности граждан и организаций, в том числе продукция (товары), работы и услуги, к которым предъявляются обязательные требования;</w:t>
            </w:r>
            <w:r w:rsidRPr="00A454F0">
              <w:br/>
            </w:r>
          </w:p>
          <w:p w:rsidR="00D75A8D" w:rsidRPr="00A454F0" w:rsidRDefault="00D75A8D" w:rsidP="00AF64AF">
            <w:pPr>
              <w:pStyle w:val="formattext"/>
              <w:spacing w:before="0" w:beforeAutospacing="0" w:after="0" w:afterAutospacing="0"/>
              <w:ind w:firstLine="480"/>
              <w:jc w:val="both"/>
              <w:textAlignment w:val="baseline"/>
            </w:pPr>
            <w:proofErr w:type="gramStart"/>
            <w:r w:rsidRPr="00A454F0">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r w:rsidRPr="00A454F0">
              <w:br/>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946AF6">
            <w:pPr>
              <w:pStyle w:val="formattext"/>
              <w:spacing w:before="0" w:beforeAutospacing="0" w:after="0" w:afterAutospacing="0"/>
              <w:ind w:firstLine="480"/>
              <w:textAlignment w:val="baseline"/>
            </w:pPr>
            <w:r w:rsidRPr="00A454F0">
              <w:t>7. Документарная проверка проводится по адресу (местоположению):</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(указываются адрес контрольного (надзорного) органа, его территориального органа, в котором проводится документарная проверка)</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946AF6">
            <w:pPr>
              <w:pStyle w:val="formattext"/>
              <w:spacing w:before="0" w:beforeAutospacing="0" w:after="0" w:afterAutospacing="0"/>
              <w:ind w:firstLine="480"/>
              <w:textAlignment w:val="baseline"/>
            </w:pPr>
            <w:r w:rsidRPr="00A454F0">
              <w:t>8. Контролируемое лицо:</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документарная проверка)</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946AF6">
            <w:pPr>
              <w:pStyle w:val="formattext"/>
              <w:spacing w:before="0" w:beforeAutospacing="0" w:after="0" w:afterAutospacing="0"/>
              <w:ind w:firstLine="480"/>
              <w:textAlignment w:val="baseline"/>
            </w:pPr>
            <w:r w:rsidRPr="00A454F0">
              <w:t>9. При проведении документарной проверки совершаются следующие контрольные (надзорные) действия:</w:t>
            </w:r>
            <w:r w:rsidRPr="00A454F0">
              <w:br/>
            </w:r>
          </w:p>
          <w:p w:rsidR="00D75A8D" w:rsidRPr="00A454F0" w:rsidRDefault="00D75A8D" w:rsidP="00AF64AF">
            <w:pPr>
              <w:pStyle w:val="formattext"/>
              <w:spacing w:before="0" w:beforeAutospacing="0" w:after="0" w:afterAutospacing="0"/>
              <w:ind w:firstLine="480"/>
              <w:jc w:val="both"/>
              <w:textAlignment w:val="baseline"/>
            </w:pPr>
            <w:r w:rsidRPr="00A454F0">
              <w:t>1) …</w:t>
            </w:r>
            <w:r w:rsidRPr="00A454F0">
              <w:br/>
            </w: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(указываются контрольные (надзорные) действия: 1) получение письменных объяснений; 2) истребование документов; 3) экспертиза)</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10. Предметом документарной проверки является:</w:t>
            </w:r>
            <w:r w:rsidRPr="00A454F0">
              <w:br/>
            </w:r>
          </w:p>
          <w:p w:rsidR="00D75A8D" w:rsidRPr="00A454F0" w:rsidRDefault="00D75A8D" w:rsidP="00AF64AF">
            <w:pPr>
              <w:pStyle w:val="formattext"/>
              <w:spacing w:before="0" w:beforeAutospacing="0" w:after="0" w:afterAutospacing="0"/>
              <w:ind w:firstLine="480"/>
              <w:jc w:val="both"/>
              <w:textAlignment w:val="baseline"/>
            </w:pPr>
            <w:r w:rsidRPr="00A454F0">
              <w:t>1) ...</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proofErr w:type="gramStart"/>
            <w:r w:rsidRPr="00A454F0">
              <w:t>(указываются соблюдение обязательных требований/соблюдение требований/исполнение решений:</w:t>
            </w:r>
            <w:r w:rsidRPr="00A454F0">
              <w:br/>
            </w:r>
            <w:proofErr w:type="gramEnd"/>
          </w:p>
          <w:p w:rsidR="00D75A8D" w:rsidRPr="00A454F0" w:rsidRDefault="00D75A8D" w:rsidP="00AF64AF">
            <w:pPr>
              <w:pStyle w:val="formattext"/>
              <w:spacing w:before="0" w:beforeAutospacing="0" w:after="0" w:afterAutospacing="0"/>
              <w:ind w:firstLine="480"/>
              <w:jc w:val="both"/>
              <w:textAlignment w:val="baseline"/>
            </w:pPr>
            <w:r w:rsidRPr="00A454F0">
              <w:t>1) ссылки на нормативные правовые акты и их структурные единицы, содержащие обязательные требования, соблюдение которых является предметом документарной проверки;</w:t>
            </w:r>
            <w:r w:rsidRPr="00A454F0">
              <w:br/>
            </w:r>
          </w:p>
          <w:p w:rsidR="00D75A8D" w:rsidRPr="00A454F0" w:rsidRDefault="00D75A8D" w:rsidP="00AF64AF">
            <w:pPr>
              <w:pStyle w:val="formattext"/>
              <w:spacing w:before="0" w:beforeAutospacing="0" w:after="0" w:afterAutospacing="0"/>
              <w:ind w:firstLine="480"/>
              <w:jc w:val="both"/>
              <w:textAlignment w:val="baseline"/>
            </w:pPr>
            <w:r w:rsidRPr="00A454F0">
              <w:t>2) ссылки на разрешительные документы и содержащиеся в них требования, соблюдение (реализация) которых является предметом документарной проверки;</w:t>
            </w:r>
            <w:r w:rsidRPr="00A454F0">
              <w:br/>
            </w:r>
          </w:p>
          <w:p w:rsidR="00D75A8D" w:rsidRPr="00A454F0" w:rsidRDefault="00D75A8D" w:rsidP="00AF64AF">
            <w:pPr>
              <w:pStyle w:val="formattext"/>
              <w:spacing w:before="0" w:beforeAutospacing="0" w:after="0" w:afterAutospacing="0"/>
              <w:ind w:firstLine="480"/>
              <w:jc w:val="both"/>
              <w:textAlignment w:val="baseline"/>
            </w:pPr>
            <w:r w:rsidRPr="00A454F0">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документарной проверки;</w:t>
            </w:r>
            <w:r w:rsidRPr="00A454F0">
              <w:br/>
            </w:r>
          </w:p>
          <w:p w:rsidR="00D75A8D" w:rsidRPr="00A454F0" w:rsidRDefault="00D75A8D" w:rsidP="00AF64AF">
            <w:pPr>
              <w:pStyle w:val="formattext"/>
              <w:spacing w:before="0" w:beforeAutospacing="0" w:after="0" w:afterAutospacing="0"/>
              <w:ind w:firstLine="480"/>
              <w:jc w:val="both"/>
              <w:textAlignment w:val="baseline"/>
            </w:pPr>
            <w:proofErr w:type="gramStart"/>
            <w:r w:rsidRPr="00A454F0">
              <w:t xml:space="preserve">4) ссылки на номера электронных паспортов контрольных (надзорных) мероприятий, в </w:t>
            </w:r>
            <w:r w:rsidRPr="00A454F0">
              <w:lastRenderedPageBreak/>
              <w:t>рамках которых были выданы предписания об устранении выявленных нарушений, или ссылки на ранее принятые по результатам контрольных (надзорных) мероприятий решения (предписания), исполнение которых является предметом документарной проверки)</w:t>
            </w:r>
            <w:r w:rsidRPr="00A454F0">
              <w:br/>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11. При проведении документарной проверки применяются следующие проверочные листы:</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12. Документарная проверка проводится в следующие сроки:</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с "____"__________ _______ г., 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p w:rsidR="00D75A8D" w:rsidRPr="00A454F0" w:rsidRDefault="00D75A8D" w:rsidP="00AF64AF">
            <w:pPr>
              <w:pStyle w:val="formattext"/>
              <w:spacing w:before="0" w:beforeAutospacing="0" w:after="0" w:afterAutospacing="0"/>
              <w:ind w:firstLine="480"/>
              <w:jc w:val="both"/>
              <w:textAlignment w:val="baseline"/>
            </w:pPr>
            <w:r w:rsidRPr="00A454F0">
              <w:t>сроком на _____рабочих дней.</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proofErr w:type="gramStart"/>
            <w:r w:rsidRPr="00A454F0">
              <w:t>(указываются дата и время (при необходимости указывается часовой пояс) начала документарной проверки, до наступления которых проверка не может быть начата, а также срок проведения документарной проверки.</w:t>
            </w:r>
            <w:proofErr w:type="gramEnd"/>
            <w:r w:rsidRPr="00A454F0">
              <w:t xml:space="preserve"> </w:t>
            </w:r>
            <w:proofErr w:type="gramStart"/>
            <w:r w:rsidRPr="00A454F0">
              <w:t>Непосредственное взаимодействие с контролируемым лицом при проведении документарной проверки не планируется)</w:t>
            </w:r>
            <w:r w:rsidRPr="00A454F0">
              <w:br/>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13. В целях проведения документарной проверки контролируемому лицу (контролируемым лицам) необходимо представить следующие документы:</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1) …</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(указывается контролируемое лицо (гражданин, организация) и перечень документов, представление которых необходимо для проведения документарной проверки)</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946AF6">
            <w:pPr>
              <w:pStyle w:val="formattext"/>
              <w:spacing w:before="0" w:beforeAutospacing="0" w:after="0" w:afterAutospacing="0"/>
              <w:ind w:firstLine="480"/>
              <w:textAlignment w:val="baseline"/>
            </w:pPr>
            <w:r w:rsidRPr="00A454F0">
              <w:t>14. </w:t>
            </w:r>
            <w:r w:rsidRPr="00A454F0">
              <w:rPr>
                <w:i/>
                <w:iCs/>
                <w:bdr w:val="none" w:sz="0" w:space="0" w:color="auto" w:frame="1"/>
              </w:rPr>
              <w:t>Указание иных сведений</w:t>
            </w:r>
            <w:r w:rsidRPr="00A454F0">
              <w:t>...</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(указываются иные сведения, предусмотренные положением о виде контроля)</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5729" w:type="dxa"/>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c>
          <w:tcPr>
            <w:tcW w:w="5729" w:type="dxa"/>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5729" w:type="dxa"/>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c>
          <w:tcPr>
            <w:tcW w:w="5729" w:type="dxa"/>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5729" w:type="dxa"/>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документарной проверки)</w:t>
            </w:r>
          </w:p>
        </w:tc>
        <w:tc>
          <w:tcPr>
            <w:tcW w:w="5729" w:type="dxa"/>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5729" w:type="dxa"/>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c>
          <w:tcPr>
            <w:tcW w:w="5729" w:type="dxa"/>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5729" w:type="dxa"/>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c>
          <w:tcPr>
            <w:tcW w:w="5729" w:type="dxa"/>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(подпись)</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proofErr w:type="gramStart"/>
            <w:r w:rsidRPr="00A454F0">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roofErr w:type="gramEnd"/>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rPr>
                <w:b/>
                <w:bCs/>
                <w:bdr w:val="none" w:sz="0" w:space="0" w:color="auto" w:frame="1"/>
              </w:rPr>
              <w:t>Отметка о размещении (дата и учетный номер) сведений о документарной проверке в едином реестре контрольных (надзорных) мероприятий*</w:t>
            </w:r>
          </w:p>
        </w:tc>
      </w:tr>
      <w:tr w:rsidR="00D75A8D" w:rsidRPr="00A454F0" w:rsidTr="00D75A8D">
        <w:tc>
          <w:tcPr>
            <w:tcW w:w="11458" w:type="dxa"/>
            <w:gridSpan w:val="2"/>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rPr>
                <w:b/>
                <w:bCs/>
                <w:bdr w:val="none" w:sz="0" w:space="0" w:color="auto" w:frame="1"/>
              </w:rPr>
              <w:t>Отметка о направлении решения в электронном виде (адрес электронной почты), в том числе через личный кабинет на специализированном электронном портале*</w:t>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 Отметки размещаются после реализации указанных в них действий.</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     </w:t>
            </w:r>
          </w:p>
          <w:p w:rsidR="00D75A8D" w:rsidRPr="00A454F0" w:rsidRDefault="00D75A8D" w:rsidP="00AF64AF">
            <w:pPr>
              <w:pStyle w:val="formattext"/>
              <w:spacing w:before="0" w:beforeAutospacing="0" w:after="0" w:afterAutospacing="0"/>
              <w:jc w:val="both"/>
              <w:textAlignment w:val="baseline"/>
            </w:pPr>
            <w:proofErr w:type="gramStart"/>
            <w:r w:rsidRPr="00A454F0">
              <w:t>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hyperlink r:id="rId90" w:anchor="8RA0M9" w:history="1">
              <w:r w:rsidRPr="00A454F0">
                <w:rPr>
                  <w:rStyle w:val="a3"/>
                  <w:rFonts w:eastAsiaTheme="majorEastAsia"/>
                  <w:color w:val="2C4B99"/>
                </w:rPr>
                <w:t>статья 40 Федерального закона "О государственном контроле (надзоре) и муниципальном контроле в Российской Федерации"</w:t>
              </w:r>
            </w:hyperlink>
            <w:r w:rsidRPr="00A454F0">
              <w:t>) с использованием единого портала государственных и муниципальных услуг (функций), перейдя по ссылке https://knd.gosuslugi.ru/ или с помощью QR-кода:</w:t>
            </w:r>
            <w:r w:rsidRPr="00A454F0">
              <w:br/>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a4"/>
              <w:spacing w:before="0" w:beforeAutospacing="0" w:after="240" w:afterAutospacing="0"/>
              <w:jc w:val="center"/>
              <w:textAlignment w:val="baseline"/>
            </w:pPr>
            <w:r w:rsidRPr="00A454F0">
              <w:rPr>
                <w:noProof/>
              </w:rPr>
              <w:lastRenderedPageBreak/>
              <w:drawing>
                <wp:inline distT="0" distB="0" distL="0" distR="0" wp14:anchorId="1923A753" wp14:editId="07D6E03D">
                  <wp:extent cx="1266825" cy="1276350"/>
                  <wp:effectExtent l="19050" t="0" r="9525" b="0"/>
                  <wp:docPr id="150" name="Рисунок 150" descr="https://api.docs.cntd.ru/img/60/35/53/63/4/391cc801-ea62-4421-9797-d883586279a0/P005F00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https://api.docs.cntd.ru/img/60/35/53/63/4/391cc801-ea62-4421-9797-d883586279a0/P005F0085.png"/>
                          <pic:cNvPicPr>
                            <a:picLocks noChangeAspect="1" noChangeArrowheads="1"/>
                          </pic:cNvPicPr>
                        </pic:nvPicPr>
                        <pic:blipFill>
                          <a:blip r:embed="rId91"/>
                          <a:srcRect/>
                          <a:stretch>
                            <a:fillRect/>
                          </a:stretch>
                        </pic:blipFill>
                        <pic:spPr bwMode="auto">
                          <a:xfrm>
                            <a:off x="0" y="0"/>
                            <a:ext cx="1266825" cy="1276350"/>
                          </a:xfrm>
                          <a:prstGeom prst="rect">
                            <a:avLst/>
                          </a:prstGeom>
                          <a:noFill/>
                          <a:ln w="9525">
                            <a:noFill/>
                            <a:miter lim="800000"/>
                            <a:headEnd/>
                            <a:tailEnd/>
                          </a:ln>
                        </pic:spPr>
                      </pic:pic>
                    </a:graphicData>
                  </a:graphic>
                </wp:inline>
              </w:drawing>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________________</w:t>
            </w:r>
            <w:r w:rsidRPr="00A454F0">
              <w:br/>
              <w:t>     </w:t>
            </w:r>
            <w:r w:rsidRPr="00A454F0">
              <w:rPr>
                <w:noProof/>
              </w:rPr>
              <w:drawing>
                <wp:inline distT="0" distB="0" distL="0" distR="0" wp14:anchorId="596549C4" wp14:editId="1DCBDA98">
                  <wp:extent cx="76200" cy="219075"/>
                  <wp:effectExtent l="19050" t="0" r="0" b="0"/>
                  <wp:docPr id="151" name="Рисунок 151" descr="https://api.docs.cntd.ru/img/60/35/53/63/4/391cc801-ea62-4421-9797-d883586279a0/P005F0086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https://api.docs.cntd.ru/img/60/35/53/63/4/391cc801-ea62-4421-9797-d883586279a0/P005F00860000.png"/>
                          <pic:cNvPicPr>
                            <a:picLocks noChangeAspect="1" noChangeArrowheads="1"/>
                          </pic:cNvPicPr>
                        </pic:nvPicPr>
                        <pic:blipFill>
                          <a:blip r:embed="rId33" cstate="print"/>
                          <a:srcRect/>
                          <a:stretch>
                            <a:fillRect/>
                          </a:stretch>
                        </pic:blipFill>
                        <pic:spPr bwMode="auto">
                          <a:xfrm>
                            <a:off x="0" y="0"/>
                            <a:ext cx="76200" cy="219075"/>
                          </a:xfrm>
                          <a:prstGeom prst="rect">
                            <a:avLst/>
                          </a:prstGeom>
                          <a:noFill/>
                          <a:ln w="9525">
                            <a:noFill/>
                            <a:miter lim="800000"/>
                            <a:headEnd/>
                            <a:tailEnd/>
                          </a:ln>
                        </pic:spPr>
                      </pic:pic>
                    </a:graphicData>
                  </a:graphic>
                </wp:inline>
              </w:drawing>
            </w:r>
            <w:r w:rsidRPr="00A454F0">
              <w:t> </w:t>
            </w:r>
            <w:hyperlink r:id="rId92" w:anchor="6580IP" w:history="1">
              <w:r w:rsidRPr="00A454F0">
                <w:rPr>
                  <w:rStyle w:val="a3"/>
                  <w:rFonts w:eastAsiaTheme="majorEastAsia"/>
                  <w:color w:val="2C4B99"/>
                </w:rPr>
                <w:t>Правила формирования и ведения единого реестра контрольных (надзорных) мероприятий</w:t>
              </w:r>
            </w:hyperlink>
            <w:r w:rsidRPr="00A454F0">
              <w:t>, утвержденные </w:t>
            </w:r>
            <w:hyperlink r:id="rId93" w:anchor="7D20K3" w:history="1">
              <w:r w:rsidRPr="00A454F0">
                <w:rPr>
                  <w:rStyle w:val="a3"/>
                  <w:rFonts w:eastAsiaTheme="majorEastAsia"/>
                  <w:color w:val="2C4B99"/>
                </w:rPr>
                <w:t>постановлением Правительства Российской Федерации от 16 апреля 2021 г. № 604</w:t>
              </w:r>
            </w:hyperlink>
            <w:r w:rsidRPr="00A454F0">
              <w:t>.</w:t>
            </w:r>
          </w:p>
          <w:p w:rsidR="00D75A8D" w:rsidRPr="00A454F0" w:rsidRDefault="00D75A8D" w:rsidP="00AF64AF">
            <w:pPr>
              <w:pStyle w:val="formattext"/>
              <w:spacing w:before="0" w:beforeAutospacing="0" w:after="0" w:afterAutospacing="0"/>
              <w:ind w:firstLine="480"/>
              <w:jc w:val="both"/>
              <w:textAlignment w:val="baseline"/>
            </w:pPr>
            <w:r w:rsidRPr="00A454F0">
              <w:rPr>
                <w:noProof/>
              </w:rPr>
              <w:drawing>
                <wp:inline distT="0" distB="0" distL="0" distR="0" wp14:anchorId="308DAC65" wp14:editId="461B7ADA">
                  <wp:extent cx="85725" cy="219075"/>
                  <wp:effectExtent l="19050" t="0" r="9525" b="0"/>
                  <wp:docPr id="152" name="Рисунок 152" descr="https://api.docs.cntd.ru/img/60/35/53/63/4/391cc801-ea62-4421-9797-d883586279a0/P005F0088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https://api.docs.cntd.ru/img/60/35/53/63/4/391cc801-ea62-4421-9797-d883586279a0/P005F00880000.png"/>
                          <pic:cNvPicPr>
                            <a:picLocks noChangeAspect="1" noChangeArrowheads="1"/>
                          </pic:cNvPicPr>
                        </pic:nvPicPr>
                        <pic:blipFill>
                          <a:blip r:embed="rId36" cstate="print"/>
                          <a:srcRect/>
                          <a:stretch>
                            <a:fillRect/>
                          </a:stretch>
                        </pic:blipFill>
                        <pic:spPr bwMode="auto">
                          <a:xfrm>
                            <a:off x="0" y="0"/>
                            <a:ext cx="85725" cy="219075"/>
                          </a:xfrm>
                          <a:prstGeom prst="rect">
                            <a:avLst/>
                          </a:prstGeom>
                          <a:noFill/>
                          <a:ln w="9525">
                            <a:noFill/>
                            <a:miter lim="800000"/>
                            <a:headEnd/>
                            <a:tailEnd/>
                          </a:ln>
                        </pic:spPr>
                      </pic:pic>
                    </a:graphicData>
                  </a:graphic>
                </wp:inline>
              </w:drawing>
            </w:r>
            <w:r w:rsidRPr="00A454F0">
              <w:t> </w:t>
            </w:r>
            <w:hyperlink r:id="rId94" w:anchor="7DS0KC" w:history="1">
              <w:r w:rsidRPr="00A454F0">
                <w:rPr>
                  <w:rStyle w:val="a3"/>
                  <w:rFonts w:eastAsiaTheme="majorEastAsia"/>
                  <w:color w:val="2C4B99"/>
                </w:rPr>
                <w:t>Статья 8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A454F0">
              <w:t>.</w:t>
            </w:r>
          </w:p>
          <w:p w:rsidR="00D75A8D" w:rsidRPr="00A454F0" w:rsidRDefault="00D75A8D" w:rsidP="00AF64AF">
            <w:pPr>
              <w:pStyle w:val="formattext"/>
              <w:spacing w:before="0" w:beforeAutospacing="0" w:after="0" w:afterAutospacing="0"/>
              <w:ind w:firstLine="480"/>
              <w:jc w:val="both"/>
              <w:textAlignment w:val="baseline"/>
            </w:pPr>
            <w:r w:rsidRPr="00A454F0">
              <w:rPr>
                <w:noProof/>
              </w:rPr>
              <w:drawing>
                <wp:inline distT="0" distB="0" distL="0" distR="0" wp14:anchorId="2744E712" wp14:editId="19616A45">
                  <wp:extent cx="85725" cy="219075"/>
                  <wp:effectExtent l="19050" t="0" r="9525" b="0"/>
                  <wp:docPr id="153" name="Рисунок 153" descr="https://api.docs.cntd.ru/img/60/35/53/63/4/391cc801-ea62-4421-9797-d883586279a0/P005F008A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https://api.docs.cntd.ru/img/60/35/53/63/4/391cc801-ea62-4421-9797-d883586279a0/P005F008A0000.png"/>
                          <pic:cNvPicPr>
                            <a:picLocks noChangeAspect="1" noChangeArrowheads="1"/>
                          </pic:cNvPicPr>
                        </pic:nvPicPr>
                        <pic:blipFill>
                          <a:blip r:embed="rId38" cstate="print"/>
                          <a:srcRect/>
                          <a:stretch>
                            <a:fillRect/>
                          </a:stretch>
                        </pic:blipFill>
                        <pic:spPr bwMode="auto">
                          <a:xfrm>
                            <a:off x="0" y="0"/>
                            <a:ext cx="85725" cy="219075"/>
                          </a:xfrm>
                          <a:prstGeom prst="rect">
                            <a:avLst/>
                          </a:prstGeom>
                          <a:noFill/>
                          <a:ln w="9525">
                            <a:noFill/>
                            <a:miter lim="800000"/>
                            <a:headEnd/>
                            <a:tailEnd/>
                          </a:ln>
                        </pic:spPr>
                      </pic:pic>
                    </a:graphicData>
                  </a:graphic>
                </wp:inline>
              </w:drawing>
            </w:r>
            <w:r w:rsidRPr="00A454F0">
              <w:t> </w:t>
            </w:r>
            <w:hyperlink r:id="rId95" w:anchor="8P60LR" w:history="1">
              <w:r w:rsidRPr="00A454F0">
                <w:rPr>
                  <w:rStyle w:val="a3"/>
                  <w:rFonts w:eastAsiaTheme="majorEastAsia"/>
                  <w:color w:val="2C4B99"/>
                </w:rPr>
                <w:t>Статья 21 Федерального закона от 4 мая 2011 г. № 99-ФЗ "О лицензировании отдельных видов деятельности"</w:t>
              </w:r>
            </w:hyperlink>
            <w:r w:rsidRPr="00A454F0">
              <w:t>.</w:t>
            </w:r>
          </w:p>
          <w:p w:rsidR="00D75A8D" w:rsidRPr="00A454F0" w:rsidRDefault="00D75A8D" w:rsidP="00AF64AF">
            <w:pPr>
              <w:pStyle w:val="formattext"/>
              <w:spacing w:before="0" w:beforeAutospacing="0" w:after="0" w:afterAutospacing="0"/>
              <w:ind w:firstLine="480"/>
              <w:jc w:val="both"/>
              <w:textAlignment w:val="baseline"/>
            </w:pPr>
            <w:r w:rsidRPr="00A454F0">
              <w:rPr>
                <w:noProof/>
              </w:rPr>
              <w:drawing>
                <wp:inline distT="0" distB="0" distL="0" distR="0" wp14:anchorId="49368C8B" wp14:editId="4CBA822B">
                  <wp:extent cx="85725" cy="219075"/>
                  <wp:effectExtent l="19050" t="0" r="9525" b="0"/>
                  <wp:docPr id="154" name="Рисунок 154" descr="https://api.docs.cntd.ru/img/60/35/53/63/4/391cc801-ea62-4421-9797-d883586279a0/P005F008C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https://api.docs.cntd.ru/img/60/35/53/63/4/391cc801-ea62-4421-9797-d883586279a0/P005F008C0000.png"/>
                          <pic:cNvPicPr>
                            <a:picLocks noChangeAspect="1" noChangeArrowheads="1"/>
                          </pic:cNvPicPr>
                        </pic:nvPicPr>
                        <pic:blipFill>
                          <a:blip r:embed="rId40" cstate="print"/>
                          <a:srcRect/>
                          <a:stretch>
                            <a:fillRect/>
                          </a:stretch>
                        </pic:blipFill>
                        <pic:spPr bwMode="auto">
                          <a:xfrm>
                            <a:off x="0" y="0"/>
                            <a:ext cx="85725" cy="219075"/>
                          </a:xfrm>
                          <a:prstGeom prst="rect">
                            <a:avLst/>
                          </a:prstGeom>
                          <a:noFill/>
                          <a:ln w="9525">
                            <a:noFill/>
                            <a:miter lim="800000"/>
                            <a:headEnd/>
                            <a:tailEnd/>
                          </a:ln>
                        </pic:spPr>
                      </pic:pic>
                    </a:graphicData>
                  </a:graphic>
                </wp:inline>
              </w:drawing>
            </w:r>
            <w:r w:rsidRPr="00A454F0">
              <w:t> </w:t>
            </w:r>
            <w:hyperlink r:id="rId96" w:anchor="8Q60M4" w:history="1">
              <w:r w:rsidRPr="00A454F0">
                <w:rPr>
                  <w:rStyle w:val="a3"/>
                  <w:rFonts w:eastAsiaTheme="majorEastAsia"/>
                  <w:color w:val="2C4B99"/>
                </w:rPr>
                <w:t>Статья 20.1 Федерального закона от 28 декабря 2009 г. № 381-ФЗ "Об основах государственного регулирования торговой деятельности в Российской Федерации".</w:t>
              </w:r>
            </w:hyperlink>
            <w:r w:rsidRPr="00A454F0">
              <w:br/>
            </w:r>
          </w:p>
        </w:tc>
      </w:tr>
    </w:tbl>
    <w:p w:rsidR="00D75A8D" w:rsidRPr="00A454F0" w:rsidRDefault="00D75A8D" w:rsidP="00AF64AF">
      <w:pPr>
        <w:jc w:val="both"/>
        <w:rPr>
          <w:rFonts w:ascii="Times New Roman" w:hAnsi="Times New Roman" w:cs="Times New Roman"/>
        </w:rPr>
      </w:pPr>
    </w:p>
    <w:p w:rsidR="00D75A8D" w:rsidRPr="00A454F0" w:rsidRDefault="00D75A8D" w:rsidP="00AF64AF">
      <w:pPr>
        <w:jc w:val="both"/>
        <w:rPr>
          <w:rFonts w:ascii="Times New Roman" w:hAnsi="Times New Roman" w:cs="Times New Roman"/>
        </w:rPr>
      </w:pPr>
    </w:p>
    <w:p w:rsidR="00A6462E" w:rsidRDefault="0083409E" w:rsidP="00AF64AF">
      <w:pPr>
        <w:pStyle w:val="2"/>
        <w:shd w:val="clear" w:color="auto" w:fill="FFFFFF"/>
        <w:spacing w:before="0"/>
        <w:jc w:val="both"/>
        <w:textAlignment w:val="baseline"/>
        <w:rPr>
          <w:rFonts w:ascii="Times New Roman" w:hAnsi="Times New Roman" w:cs="Times New Roman"/>
          <w:b w:val="0"/>
          <w:color w:val="000000" w:themeColor="text1"/>
          <w:sz w:val="24"/>
          <w:szCs w:val="24"/>
        </w:rPr>
      </w:pPr>
      <w:r w:rsidRPr="00A454F0">
        <w:rPr>
          <w:rFonts w:ascii="Times New Roman" w:hAnsi="Times New Roman" w:cs="Times New Roman"/>
          <w:color w:val="444444"/>
          <w:sz w:val="24"/>
          <w:szCs w:val="24"/>
        </w:rPr>
        <w:t> </w:t>
      </w:r>
      <w:r w:rsidR="00A6462E">
        <w:rPr>
          <w:rFonts w:ascii="Times New Roman" w:hAnsi="Times New Roman" w:cs="Times New Roman"/>
          <w:b w:val="0"/>
          <w:color w:val="000000" w:themeColor="text1"/>
          <w:sz w:val="24"/>
          <w:szCs w:val="24"/>
        </w:rPr>
        <w:t> </w:t>
      </w:r>
    </w:p>
    <w:p w:rsidR="00A6462E" w:rsidRDefault="00A6462E" w:rsidP="00AF64AF">
      <w:pPr>
        <w:pStyle w:val="2"/>
        <w:shd w:val="clear" w:color="auto" w:fill="FFFFFF"/>
        <w:spacing w:before="0"/>
        <w:jc w:val="both"/>
        <w:textAlignment w:val="baseline"/>
        <w:rPr>
          <w:rFonts w:ascii="Times New Roman" w:hAnsi="Times New Roman" w:cs="Times New Roman"/>
          <w:b w:val="0"/>
          <w:color w:val="000000" w:themeColor="text1"/>
          <w:sz w:val="24"/>
          <w:szCs w:val="24"/>
        </w:rPr>
      </w:pPr>
    </w:p>
    <w:p w:rsidR="00A6462E" w:rsidRDefault="00A6462E" w:rsidP="00AF64AF">
      <w:pPr>
        <w:pStyle w:val="2"/>
        <w:shd w:val="clear" w:color="auto" w:fill="FFFFFF"/>
        <w:spacing w:before="0"/>
        <w:jc w:val="both"/>
        <w:textAlignment w:val="baseline"/>
        <w:rPr>
          <w:rFonts w:ascii="Times New Roman" w:hAnsi="Times New Roman" w:cs="Times New Roman"/>
          <w:b w:val="0"/>
          <w:color w:val="000000" w:themeColor="text1"/>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b w:val="0"/>
          <w:color w:val="000000" w:themeColor="text1"/>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b w:val="0"/>
          <w:color w:val="000000" w:themeColor="text1"/>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b w:val="0"/>
          <w:color w:val="000000" w:themeColor="text1"/>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b w:val="0"/>
          <w:color w:val="000000" w:themeColor="text1"/>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b w:val="0"/>
          <w:color w:val="000000" w:themeColor="text1"/>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b w:val="0"/>
          <w:color w:val="000000" w:themeColor="text1"/>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b w:val="0"/>
          <w:color w:val="000000" w:themeColor="text1"/>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b w:val="0"/>
          <w:color w:val="000000" w:themeColor="text1"/>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b w:val="0"/>
          <w:color w:val="000000" w:themeColor="text1"/>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b w:val="0"/>
          <w:color w:val="000000" w:themeColor="text1"/>
          <w:sz w:val="24"/>
          <w:szCs w:val="24"/>
        </w:rPr>
      </w:pPr>
    </w:p>
    <w:p w:rsidR="00A6462E" w:rsidRPr="00A6462E" w:rsidRDefault="00A6462E" w:rsidP="00A6462E"/>
    <w:p w:rsidR="00D75A8D" w:rsidRPr="00A454F0" w:rsidRDefault="00D75A8D" w:rsidP="00D75A8D">
      <w:pPr>
        <w:pStyle w:val="2"/>
        <w:shd w:val="clear" w:color="auto" w:fill="FFFFFF"/>
        <w:spacing w:before="0"/>
        <w:jc w:val="right"/>
        <w:textAlignment w:val="baseline"/>
        <w:rPr>
          <w:rFonts w:ascii="Times New Roman" w:hAnsi="Times New Roman" w:cs="Times New Roman"/>
          <w:color w:val="444444"/>
          <w:sz w:val="24"/>
          <w:szCs w:val="24"/>
        </w:rPr>
      </w:pPr>
      <w:r w:rsidRPr="00A454F0">
        <w:rPr>
          <w:rFonts w:ascii="Times New Roman" w:hAnsi="Times New Roman" w:cs="Times New Roman"/>
          <w:color w:val="444444"/>
          <w:sz w:val="24"/>
          <w:szCs w:val="24"/>
        </w:rPr>
        <w:t xml:space="preserve">  </w:t>
      </w:r>
    </w:p>
    <w:p w:rsidR="00A6462E" w:rsidRDefault="00A6462E" w:rsidP="00A6462E">
      <w:pPr>
        <w:pStyle w:val="formattext"/>
        <w:shd w:val="clear" w:color="auto" w:fill="FFFFFF"/>
        <w:spacing w:before="0" w:beforeAutospacing="0" w:after="0" w:afterAutospacing="0"/>
        <w:textAlignment w:val="baseline"/>
        <w:rPr>
          <w:color w:val="444444"/>
        </w:rPr>
      </w:pPr>
    </w:p>
    <w:p w:rsidR="00AD19CE" w:rsidRDefault="00AD19CE" w:rsidP="00A6462E">
      <w:pPr>
        <w:pStyle w:val="formattext"/>
        <w:shd w:val="clear" w:color="auto" w:fill="FFFFFF"/>
        <w:spacing w:before="0" w:beforeAutospacing="0" w:after="0" w:afterAutospacing="0"/>
        <w:textAlignment w:val="baseline"/>
        <w:rPr>
          <w:color w:val="444444"/>
        </w:rPr>
      </w:pPr>
    </w:p>
    <w:p w:rsidR="00AD19CE" w:rsidRDefault="00AD19CE" w:rsidP="00A6462E">
      <w:pPr>
        <w:pStyle w:val="formattext"/>
        <w:shd w:val="clear" w:color="auto" w:fill="FFFFFF"/>
        <w:spacing w:before="0" w:beforeAutospacing="0" w:after="0" w:afterAutospacing="0"/>
        <w:textAlignment w:val="baseline"/>
        <w:rPr>
          <w:color w:val="444444"/>
        </w:rPr>
      </w:pPr>
    </w:p>
    <w:p w:rsidR="00AD19CE" w:rsidRDefault="00AD19CE" w:rsidP="00A6462E">
      <w:pPr>
        <w:pStyle w:val="formattext"/>
        <w:shd w:val="clear" w:color="auto" w:fill="FFFFFF"/>
        <w:spacing w:before="0" w:beforeAutospacing="0" w:after="0" w:afterAutospacing="0"/>
        <w:textAlignment w:val="baseline"/>
        <w:rPr>
          <w:color w:val="444444"/>
        </w:rPr>
      </w:pPr>
    </w:p>
    <w:p w:rsidR="00AD19CE" w:rsidRDefault="00AD19CE" w:rsidP="00A6462E">
      <w:pPr>
        <w:pStyle w:val="formattext"/>
        <w:shd w:val="clear" w:color="auto" w:fill="FFFFFF"/>
        <w:spacing w:before="0" w:beforeAutospacing="0" w:after="0" w:afterAutospacing="0"/>
        <w:textAlignment w:val="baseline"/>
        <w:rPr>
          <w:color w:val="444444"/>
        </w:rPr>
      </w:pPr>
    </w:p>
    <w:p w:rsidR="00AD19CE" w:rsidRDefault="00AD19CE" w:rsidP="00A6462E">
      <w:pPr>
        <w:pStyle w:val="formattext"/>
        <w:shd w:val="clear" w:color="auto" w:fill="FFFFFF"/>
        <w:spacing w:before="0" w:beforeAutospacing="0" w:after="0" w:afterAutospacing="0"/>
        <w:textAlignment w:val="baseline"/>
        <w:rPr>
          <w:color w:val="444444"/>
        </w:rPr>
      </w:pPr>
    </w:p>
    <w:p w:rsidR="00AD19CE" w:rsidRDefault="00AD19CE" w:rsidP="00A6462E">
      <w:pPr>
        <w:pStyle w:val="formattext"/>
        <w:shd w:val="clear" w:color="auto" w:fill="FFFFFF"/>
        <w:spacing w:before="0" w:beforeAutospacing="0" w:after="0" w:afterAutospacing="0"/>
        <w:textAlignment w:val="baseline"/>
        <w:rPr>
          <w:color w:val="444444"/>
        </w:rPr>
      </w:pPr>
    </w:p>
    <w:p w:rsidR="00AD19CE" w:rsidRDefault="00AD19CE" w:rsidP="00A6462E">
      <w:pPr>
        <w:pStyle w:val="formattext"/>
        <w:shd w:val="clear" w:color="auto" w:fill="FFFFFF"/>
        <w:spacing w:before="0" w:beforeAutospacing="0" w:after="0" w:afterAutospacing="0"/>
        <w:textAlignment w:val="baseline"/>
        <w:rPr>
          <w:color w:val="444444"/>
        </w:rPr>
      </w:pPr>
    </w:p>
    <w:p w:rsidR="00A6462E" w:rsidRDefault="00A6462E" w:rsidP="00A6462E">
      <w:pPr>
        <w:pStyle w:val="2"/>
        <w:shd w:val="clear" w:color="auto" w:fill="FFFFFF"/>
        <w:spacing w:before="0"/>
        <w:jc w:val="right"/>
        <w:textAlignment w:val="baseline"/>
        <w:rPr>
          <w:rFonts w:ascii="Times New Roman" w:hAnsi="Times New Roman" w:cs="Times New Roman"/>
          <w:b w:val="0"/>
          <w:color w:val="000000" w:themeColor="text1"/>
          <w:sz w:val="24"/>
          <w:szCs w:val="24"/>
        </w:rPr>
      </w:pPr>
    </w:p>
    <w:p w:rsidR="00A6462E" w:rsidRPr="0083409E" w:rsidRDefault="00A6462E" w:rsidP="00A6462E">
      <w:pPr>
        <w:pStyle w:val="2"/>
        <w:shd w:val="clear" w:color="auto" w:fill="FFFFFF"/>
        <w:spacing w:before="0"/>
        <w:jc w:val="right"/>
        <w:textAlignment w:val="baseline"/>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    Приложение 4</w:t>
      </w:r>
      <w:r w:rsidRPr="0083409E">
        <w:rPr>
          <w:rFonts w:ascii="Times New Roman" w:hAnsi="Times New Roman" w:cs="Times New Roman"/>
          <w:b w:val="0"/>
          <w:color w:val="000000" w:themeColor="text1"/>
          <w:sz w:val="24"/>
          <w:szCs w:val="24"/>
        </w:rPr>
        <w:br/>
        <w:t xml:space="preserve">к Постановлению Администрации </w:t>
      </w:r>
    </w:p>
    <w:p w:rsidR="00A6462E" w:rsidRPr="0083409E" w:rsidRDefault="00AF64AF" w:rsidP="00A6462E">
      <w:pPr>
        <w:pStyle w:val="2"/>
        <w:shd w:val="clear" w:color="auto" w:fill="FFFFFF"/>
        <w:spacing w:before="0"/>
        <w:jc w:val="right"/>
        <w:textAlignment w:val="baseline"/>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Орловского</w:t>
      </w:r>
      <w:r w:rsidR="00A6462E" w:rsidRPr="0083409E">
        <w:rPr>
          <w:rFonts w:ascii="Times New Roman" w:hAnsi="Times New Roman" w:cs="Times New Roman"/>
          <w:b w:val="0"/>
          <w:color w:val="000000" w:themeColor="text1"/>
          <w:sz w:val="24"/>
          <w:szCs w:val="24"/>
        </w:rPr>
        <w:t xml:space="preserve"> сельского поселения</w:t>
      </w:r>
    </w:p>
    <w:p w:rsidR="00A6462E" w:rsidRDefault="00A6462E" w:rsidP="00A6462E">
      <w:pPr>
        <w:pStyle w:val="2"/>
        <w:shd w:val="clear" w:color="auto" w:fill="FFFFFF"/>
        <w:spacing w:before="0"/>
        <w:jc w:val="right"/>
        <w:textAlignment w:val="baseline"/>
        <w:rPr>
          <w:rFonts w:ascii="Times New Roman" w:hAnsi="Times New Roman" w:cs="Times New Roman"/>
          <w:color w:val="444444"/>
          <w:sz w:val="24"/>
          <w:szCs w:val="24"/>
        </w:rPr>
      </w:pPr>
      <w:r w:rsidRPr="0083409E">
        <w:rPr>
          <w:rFonts w:ascii="Times New Roman" w:hAnsi="Times New Roman" w:cs="Times New Roman"/>
          <w:b w:val="0"/>
          <w:color w:val="000000" w:themeColor="text1"/>
          <w:sz w:val="24"/>
          <w:szCs w:val="24"/>
        </w:rPr>
        <w:t xml:space="preserve">от 28 июля 2025 г. № </w:t>
      </w:r>
      <w:r w:rsidR="00AF64AF">
        <w:rPr>
          <w:rFonts w:ascii="Times New Roman" w:hAnsi="Times New Roman" w:cs="Times New Roman"/>
          <w:b w:val="0"/>
          <w:color w:val="000000" w:themeColor="text1"/>
          <w:sz w:val="24"/>
          <w:szCs w:val="24"/>
        </w:rPr>
        <w:t>20</w:t>
      </w:r>
      <w:r w:rsidRPr="00A454F0">
        <w:rPr>
          <w:rFonts w:ascii="Times New Roman" w:hAnsi="Times New Roman" w:cs="Times New Roman"/>
          <w:color w:val="444444"/>
          <w:sz w:val="24"/>
          <w:szCs w:val="24"/>
        </w:rPr>
        <w:t> </w:t>
      </w:r>
    </w:p>
    <w:p w:rsidR="00A6462E" w:rsidRDefault="00A6462E" w:rsidP="00D75A8D">
      <w:pPr>
        <w:pStyle w:val="formattext"/>
        <w:shd w:val="clear" w:color="auto" w:fill="FFFFFF"/>
        <w:spacing w:before="0" w:beforeAutospacing="0" w:after="0" w:afterAutospacing="0"/>
        <w:jc w:val="right"/>
        <w:textAlignment w:val="baseline"/>
        <w:rPr>
          <w:color w:val="444444"/>
        </w:rPr>
      </w:pPr>
    </w:p>
    <w:p w:rsidR="00D75A8D" w:rsidRPr="00A6462E" w:rsidRDefault="00D75A8D" w:rsidP="00D75A8D">
      <w:pPr>
        <w:pStyle w:val="formattext"/>
        <w:shd w:val="clear" w:color="auto" w:fill="FFFFFF"/>
        <w:spacing w:before="0" w:beforeAutospacing="0" w:after="0" w:afterAutospacing="0"/>
        <w:jc w:val="right"/>
        <w:textAlignment w:val="baseline"/>
        <w:rPr>
          <w:color w:val="000000" w:themeColor="text1"/>
        </w:rPr>
      </w:pPr>
      <w:r w:rsidRPr="00A454F0">
        <w:rPr>
          <w:color w:val="444444"/>
        </w:rPr>
        <w:t>     </w:t>
      </w:r>
      <w:r w:rsidRPr="00A6462E">
        <w:rPr>
          <w:color w:val="000000" w:themeColor="text1"/>
        </w:rPr>
        <w:br/>
        <w:t>(Типовая форма решения</w:t>
      </w:r>
      <w:r w:rsidRPr="00A6462E">
        <w:rPr>
          <w:color w:val="000000" w:themeColor="text1"/>
        </w:rPr>
        <w:br/>
        <w:t>о проведении выездной проверки)</w:t>
      </w:r>
    </w:p>
    <w:p w:rsidR="00D75A8D" w:rsidRPr="00A454F0" w:rsidRDefault="00D75A8D" w:rsidP="00D75A8D">
      <w:pPr>
        <w:pStyle w:val="formattext"/>
        <w:shd w:val="clear" w:color="auto" w:fill="FFFFFF"/>
        <w:spacing w:before="0" w:beforeAutospacing="0" w:after="0" w:afterAutospacing="0"/>
        <w:ind w:firstLine="480"/>
        <w:textAlignment w:val="baseline"/>
        <w:rPr>
          <w:color w:val="444444"/>
        </w:rPr>
      </w:pPr>
    </w:p>
    <w:tbl>
      <w:tblPr>
        <w:tblW w:w="0" w:type="auto"/>
        <w:tblCellMar>
          <w:left w:w="0" w:type="dxa"/>
          <w:right w:w="0" w:type="dxa"/>
        </w:tblCellMar>
        <w:tblLook w:val="04A0" w:firstRow="1" w:lastRow="0" w:firstColumn="1" w:lastColumn="0" w:noHBand="0" w:noVBand="1"/>
      </w:tblPr>
      <w:tblGrid>
        <w:gridCol w:w="10466"/>
      </w:tblGrid>
      <w:tr w:rsidR="00D75A8D" w:rsidRPr="00A454F0" w:rsidTr="00D75A8D">
        <w:trPr>
          <w:trHeight w:val="15"/>
        </w:trPr>
        <w:tc>
          <w:tcPr>
            <w:tcW w:w="11458" w:type="dxa"/>
            <w:tcBorders>
              <w:top w:val="nil"/>
              <w:left w:val="nil"/>
              <w:bottom w:val="nil"/>
              <w:right w:val="nil"/>
            </w:tcBorders>
            <w:shd w:val="clear" w:color="auto" w:fill="auto"/>
            <w:hideMark/>
          </w:tcPr>
          <w:p w:rsidR="00D75A8D" w:rsidRPr="00A454F0" w:rsidRDefault="00D75A8D">
            <w:pPr>
              <w:rPr>
                <w:rFonts w:ascii="Times New Roman" w:hAnsi="Times New Roman" w:cs="Times New Roman"/>
                <w:sz w:val="2"/>
                <w:szCs w:val="24"/>
              </w:rPr>
            </w:pPr>
          </w:p>
        </w:tc>
      </w:tr>
      <w:tr w:rsidR="00D75A8D" w:rsidRPr="00A454F0" w:rsidTr="00D75A8D">
        <w:tc>
          <w:tcPr>
            <w:tcW w:w="114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rPr>
                <w:b/>
                <w:bCs/>
                <w:bdr w:val="none" w:sz="0" w:space="0" w:color="auto" w:frame="1"/>
              </w:rPr>
              <w:t>Отметка о размещении (дата и учетный номер) сведений о выездной проверке в едином реестре контрольных (надзорных) мероприятий</w:t>
            </w:r>
          </w:p>
        </w:tc>
      </w:tr>
      <w:tr w:rsidR="00D75A8D" w:rsidRPr="00A454F0" w:rsidTr="00D75A8D">
        <w:tc>
          <w:tcPr>
            <w:tcW w:w="11458" w:type="dxa"/>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     </w:t>
            </w:r>
          </w:p>
          <w:p w:rsidR="00D75A8D" w:rsidRPr="00A454F0" w:rsidRDefault="00D75A8D" w:rsidP="00AF64AF">
            <w:pPr>
              <w:pStyle w:val="formattext"/>
              <w:spacing w:before="0" w:beforeAutospacing="0" w:after="0" w:afterAutospacing="0"/>
              <w:jc w:val="both"/>
              <w:textAlignment w:val="baseline"/>
            </w:pPr>
            <w:r w:rsidRPr="00A454F0">
              <w:t>ссылка на карточку мероприятия в едином реестре контрольных (надзорных) мероприятий:</w:t>
            </w:r>
            <w:r w:rsidRPr="00A454F0">
              <w:br/>
            </w:r>
          </w:p>
        </w:tc>
      </w:tr>
      <w:tr w:rsidR="00D75A8D" w:rsidRPr="00A454F0" w:rsidTr="00D75A8D">
        <w:tc>
          <w:tcPr>
            <w:tcW w:w="114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r w:rsidRPr="00A454F0">
              <w:br/>
            </w:r>
          </w:p>
        </w:tc>
      </w:tr>
      <w:tr w:rsidR="00D75A8D" w:rsidRPr="00A454F0" w:rsidTr="00D75A8D">
        <w:tc>
          <w:tcPr>
            <w:tcW w:w="11458" w:type="dxa"/>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rPr>
                <w:b/>
                <w:bCs/>
                <w:bdr w:val="none" w:sz="0" w:space="0" w:color="auto" w:frame="1"/>
              </w:rPr>
              <w:t>Отметка о согласовании или несогласовании (дата и реквизиты) проведения выездной проверки с органами прокуратуры*</w:t>
            </w:r>
          </w:p>
        </w:tc>
      </w:tr>
      <w:tr w:rsidR="00D75A8D" w:rsidRPr="00A454F0" w:rsidTr="00D75A8D">
        <w:tc>
          <w:tcPr>
            <w:tcW w:w="11458" w:type="dxa"/>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(указывается наименование контрольного (надзорного) органа) и при необходимости его территориального органа)</w:t>
            </w:r>
          </w:p>
        </w:tc>
      </w:tr>
      <w:tr w:rsidR="00D75A8D" w:rsidRPr="00A454F0" w:rsidTr="00D75A8D">
        <w:tc>
          <w:tcPr>
            <w:tcW w:w="11458" w:type="dxa"/>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(место принятия решения)</w:t>
            </w:r>
          </w:p>
        </w:tc>
      </w:tr>
      <w:tr w:rsidR="00D75A8D" w:rsidRPr="00A454F0" w:rsidTr="00D75A8D">
        <w:tc>
          <w:tcPr>
            <w:tcW w:w="11458" w:type="dxa"/>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bl>
    <w:p w:rsidR="00D75A8D" w:rsidRPr="00A454F0" w:rsidRDefault="00D75A8D" w:rsidP="00AF64AF">
      <w:pPr>
        <w:pStyle w:val="formattext"/>
        <w:shd w:val="clear" w:color="auto" w:fill="FFFFFF"/>
        <w:spacing w:before="0" w:beforeAutospacing="0" w:after="0" w:afterAutospacing="0"/>
        <w:jc w:val="both"/>
        <w:textAlignment w:val="baseline"/>
        <w:rPr>
          <w:color w:val="444444"/>
        </w:rPr>
      </w:pPr>
      <w:r w:rsidRPr="00A454F0">
        <w:rPr>
          <w:color w:val="444444"/>
        </w:rPr>
        <w:t>    </w:t>
      </w:r>
    </w:p>
    <w:tbl>
      <w:tblPr>
        <w:tblW w:w="0" w:type="auto"/>
        <w:tblCellMar>
          <w:left w:w="0" w:type="dxa"/>
          <w:right w:w="0" w:type="dxa"/>
        </w:tblCellMar>
        <w:tblLook w:val="04A0" w:firstRow="1" w:lastRow="0" w:firstColumn="1" w:lastColumn="0" w:noHBand="0" w:noVBand="1"/>
      </w:tblPr>
      <w:tblGrid>
        <w:gridCol w:w="5286"/>
        <w:gridCol w:w="5180"/>
      </w:tblGrid>
      <w:tr w:rsidR="00D75A8D" w:rsidRPr="00A454F0" w:rsidTr="00D75A8D">
        <w:trPr>
          <w:trHeight w:val="15"/>
        </w:trPr>
        <w:tc>
          <w:tcPr>
            <w:tcW w:w="5729" w:type="dxa"/>
            <w:tcBorders>
              <w:top w:val="nil"/>
              <w:left w:val="nil"/>
              <w:bottom w:val="nil"/>
              <w:right w:val="nil"/>
            </w:tcBorders>
            <w:shd w:val="clear" w:color="auto" w:fill="auto"/>
            <w:hideMark/>
          </w:tcPr>
          <w:p w:rsidR="00D75A8D" w:rsidRPr="00A454F0" w:rsidRDefault="00D75A8D" w:rsidP="00AF64AF">
            <w:pPr>
              <w:jc w:val="both"/>
              <w:rPr>
                <w:rFonts w:ascii="Times New Roman" w:hAnsi="Times New Roman" w:cs="Times New Roman"/>
                <w:sz w:val="2"/>
                <w:szCs w:val="24"/>
              </w:rPr>
            </w:pPr>
          </w:p>
        </w:tc>
        <w:tc>
          <w:tcPr>
            <w:tcW w:w="5729" w:type="dxa"/>
            <w:tcBorders>
              <w:top w:val="nil"/>
              <w:left w:val="nil"/>
              <w:bottom w:val="nil"/>
              <w:right w:val="nil"/>
            </w:tcBorders>
            <w:shd w:val="clear" w:color="auto" w:fill="auto"/>
            <w:hideMark/>
          </w:tcPr>
          <w:p w:rsidR="00D75A8D" w:rsidRPr="00A454F0" w:rsidRDefault="00D75A8D" w:rsidP="00AF64AF">
            <w:pPr>
              <w:jc w:val="both"/>
              <w:rPr>
                <w:rFonts w:ascii="Times New Roman" w:hAnsi="Times New Roman" w:cs="Times New Roman"/>
                <w:sz w:val="2"/>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headertext"/>
              <w:spacing w:before="0" w:beforeAutospacing="0" w:after="240" w:afterAutospacing="0"/>
              <w:jc w:val="center"/>
              <w:textAlignment w:val="baseline"/>
              <w:rPr>
                <w:b/>
                <w:bCs/>
              </w:rPr>
            </w:pPr>
            <w:r w:rsidRPr="00A454F0">
              <w:rPr>
                <w:b/>
                <w:bCs/>
              </w:rPr>
              <w:t>Решение о проведении выездной проверки</w:t>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(плановой/внеплановой)</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от "____"____________ ______ г., ____час</w:t>
            </w:r>
            <w:proofErr w:type="gramStart"/>
            <w:r w:rsidRPr="00A454F0">
              <w:t>.</w:t>
            </w:r>
            <w:proofErr w:type="gramEnd"/>
            <w:r w:rsidRPr="00A454F0">
              <w:t xml:space="preserve"> _____</w:t>
            </w:r>
            <w:proofErr w:type="gramStart"/>
            <w:r w:rsidRPr="00A454F0">
              <w:t>м</w:t>
            </w:r>
            <w:proofErr w:type="gramEnd"/>
            <w:r w:rsidRPr="00A454F0">
              <w:t>ин. N_________</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D19CE">
            <w:pPr>
              <w:pStyle w:val="formattext"/>
              <w:spacing w:before="0" w:beforeAutospacing="0" w:after="0" w:afterAutospacing="0"/>
              <w:ind w:firstLine="480"/>
              <w:textAlignment w:val="baseline"/>
            </w:pPr>
            <w:r w:rsidRPr="00A454F0">
              <w:t>1. Решение принято</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proofErr w:type="gramStart"/>
            <w:r w:rsidRPr="00A454F0">
              <w:t>(указывается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контрольных (надзорных) мероприятий)</w:t>
            </w:r>
            <w:r w:rsidRPr="00A454F0">
              <w:br/>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     2. Решение принято на основании</w:t>
            </w:r>
          </w:p>
          <w:p w:rsidR="00D75A8D" w:rsidRPr="00A454F0" w:rsidRDefault="00D75A8D" w:rsidP="00AF64AF">
            <w:pPr>
              <w:pStyle w:val="formattext"/>
              <w:spacing w:before="0" w:beforeAutospacing="0" w:after="0" w:afterAutospacing="0"/>
              <w:jc w:val="both"/>
              <w:textAlignment w:val="baseline"/>
            </w:pPr>
            <w:r w:rsidRPr="00A454F0">
              <w:t> </w:t>
            </w: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 </w:t>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(пункт </w:t>
            </w:r>
            <w:hyperlink r:id="rId97" w:anchor="A8S0NN" w:history="1">
              <w:r w:rsidRPr="00A454F0">
                <w:rPr>
                  <w:rStyle w:val="a3"/>
                  <w:rFonts w:eastAsiaTheme="majorEastAsia"/>
                  <w:color w:val="2C4B99"/>
                </w:rPr>
                <w:t>части 1</w:t>
              </w:r>
            </w:hyperlink>
            <w:r w:rsidRPr="00A454F0">
              <w:t> или </w:t>
            </w:r>
            <w:hyperlink r:id="rId98" w:anchor="AAU0NS" w:history="1">
              <w:r w:rsidRPr="00A454F0">
                <w:rPr>
                  <w:rStyle w:val="a3"/>
                  <w:rFonts w:eastAsiaTheme="majorEastAsia"/>
                  <w:color w:val="2C4B99"/>
                </w:rPr>
                <w:t>часть 3 статьи 57</w:t>
              </w:r>
            </w:hyperlink>
            <w:r w:rsidRPr="00A454F0">
              <w:t> или пункт </w:t>
            </w:r>
            <w:hyperlink r:id="rId99" w:anchor="BOG0OR" w:history="1">
              <w:r w:rsidRPr="00A454F0">
                <w:rPr>
                  <w:rStyle w:val="a3"/>
                  <w:rFonts w:eastAsiaTheme="majorEastAsia"/>
                  <w:color w:val="2C4B99"/>
                </w:rPr>
                <w:t>части 2 статьи 60 Федерального закона от 31 июля 2020 г. № 248-ФЗ "О государственном контроле (надзоре) и муниципальном контроле в Российской Федерации"</w:t>
              </w:r>
            </w:hyperlink>
            <w:r w:rsidRPr="00A454F0">
              <w:t>)</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 xml:space="preserve">в связи с (выбрать </w:t>
            </w:r>
            <w:proofErr w:type="gramStart"/>
            <w:r w:rsidRPr="00A454F0">
              <w:t>нужное</w:t>
            </w:r>
            <w:proofErr w:type="gramEnd"/>
            <w:r w:rsidRPr="00A454F0">
              <w:t>):</w:t>
            </w: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 </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proofErr w:type="gramStart"/>
            <w:r w:rsidRPr="00A454F0">
              <w:t>1) для </w:t>
            </w:r>
            <w:hyperlink r:id="rId100" w:anchor="A8U0NO" w:history="1">
              <w:r w:rsidRPr="00A454F0">
                <w:rPr>
                  <w:rStyle w:val="a3"/>
                  <w:rFonts w:eastAsiaTheme="majorEastAsia"/>
                  <w:color w:val="2C4B99"/>
                </w:rPr>
                <w:t>пункта 1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 сведения о причинении вреда (ущерба) или об угрозе причинения вреда (ущерба) охраняемым законом ценностям в соответствии с положениями </w:t>
            </w:r>
            <w:hyperlink r:id="rId101" w:anchor="A8U0NM" w:history="1">
              <w:r w:rsidRPr="00A454F0">
                <w:rPr>
                  <w:rStyle w:val="a3"/>
                  <w:rFonts w:eastAsiaTheme="majorEastAsia"/>
                  <w:color w:val="2C4B99"/>
                </w:rPr>
                <w:t>статьи 60 Федерального закона от 31 июля 2020 г. № 248-ФЗ "О государственном контроле (надзоре) и муниципальном</w:t>
              </w:r>
              <w:proofErr w:type="gramEnd"/>
              <w:r w:rsidRPr="00A454F0">
                <w:rPr>
                  <w:rStyle w:val="a3"/>
                  <w:rFonts w:eastAsiaTheme="majorEastAsia"/>
                  <w:color w:val="2C4B99"/>
                </w:rPr>
                <w:t xml:space="preserve"> </w:t>
              </w:r>
              <w:proofErr w:type="gramStart"/>
              <w:r w:rsidRPr="00A454F0">
                <w:rPr>
                  <w:rStyle w:val="a3"/>
                  <w:rFonts w:eastAsiaTheme="majorEastAsia"/>
                  <w:color w:val="2C4B99"/>
                </w:rPr>
                <w:t>контроле</w:t>
              </w:r>
              <w:proofErr w:type="gramEnd"/>
              <w:r w:rsidRPr="00A454F0">
                <w:rPr>
                  <w:rStyle w:val="a3"/>
                  <w:rFonts w:eastAsiaTheme="majorEastAsia"/>
                  <w:color w:val="2C4B99"/>
                </w:rPr>
                <w:t xml:space="preserve"> в Российской Федерации"</w:t>
              </w:r>
            </w:hyperlink>
            <w:r w:rsidRPr="00A454F0">
              <w:t>;</w:t>
            </w:r>
          </w:p>
          <w:p w:rsidR="00D75A8D" w:rsidRPr="00A454F0" w:rsidRDefault="00D75A8D" w:rsidP="00AF64AF">
            <w:pPr>
              <w:pStyle w:val="formattext"/>
              <w:spacing w:before="0" w:beforeAutospacing="0" w:after="0" w:afterAutospacing="0"/>
              <w:ind w:firstLine="480"/>
              <w:jc w:val="both"/>
              <w:textAlignment w:val="baseline"/>
            </w:pPr>
            <w:r w:rsidRPr="00A454F0">
              <w:t>2) для </w:t>
            </w:r>
            <w:hyperlink r:id="rId102" w:anchor="A900NP" w:history="1">
              <w:r w:rsidRPr="00A454F0">
                <w:rPr>
                  <w:rStyle w:val="a3"/>
                  <w:rFonts w:eastAsiaTheme="majorEastAsia"/>
                  <w:color w:val="2C4B99"/>
                </w:rPr>
                <w:t>пункта 2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xml:space="preserve"> - </w:t>
            </w:r>
            <w:r w:rsidRPr="00A454F0">
              <w:lastRenderedPageBreak/>
              <w:t>ссылка на утвержденный ежегодный план проведения плановых контрольных (надзорных) мероприятий, содержащиеся в нем сведения о выездной проверке;</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lastRenderedPageBreak/>
              <w:t>3) для </w:t>
            </w:r>
            <w:hyperlink r:id="rId103" w:anchor="A8I0NH" w:history="1">
              <w:r w:rsidRPr="00A454F0">
                <w:rPr>
                  <w:rStyle w:val="a3"/>
                  <w:rFonts w:eastAsiaTheme="majorEastAsia"/>
                  <w:color w:val="2C4B99"/>
                </w:rPr>
                <w:t>пункта 3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w:t>
            </w:r>
          </w:p>
          <w:p w:rsidR="00D75A8D" w:rsidRPr="00A454F0" w:rsidRDefault="00D75A8D" w:rsidP="00AF64AF">
            <w:pPr>
              <w:pStyle w:val="formattext"/>
              <w:spacing w:before="0" w:beforeAutospacing="0" w:after="0" w:afterAutospacing="0"/>
              <w:ind w:firstLine="480"/>
              <w:jc w:val="both"/>
              <w:textAlignment w:val="baseline"/>
            </w:pPr>
            <w:r w:rsidRPr="00A454F0">
              <w:t>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p>
          <w:p w:rsidR="00D75A8D" w:rsidRPr="00A454F0" w:rsidRDefault="00D75A8D" w:rsidP="00AF64AF">
            <w:pPr>
              <w:pStyle w:val="formattext"/>
              <w:spacing w:before="0" w:beforeAutospacing="0" w:after="0" w:afterAutospacing="0"/>
              <w:ind w:firstLine="480"/>
              <w:jc w:val="both"/>
              <w:textAlignment w:val="baseline"/>
            </w:pPr>
            <w:r w:rsidRPr="00A454F0">
              <w:t>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D75A8D" w:rsidRPr="00A454F0" w:rsidRDefault="00D75A8D" w:rsidP="00AF64AF">
            <w:pPr>
              <w:pStyle w:val="formattext"/>
              <w:spacing w:before="0" w:beforeAutospacing="0" w:after="0" w:afterAutospacing="0"/>
              <w:ind w:firstLine="480"/>
              <w:jc w:val="both"/>
              <w:textAlignment w:val="baseline"/>
            </w:pPr>
            <w:r w:rsidRPr="00A454F0">
              <w:t xml:space="preserve">3.3) ссылка на поручение Заместителя Председателя Правительства Российской Федерации о проведении контрольных (надзорных) мероприятий в отношении контролируемого лица, приказ (распоряжение) контрольного (надзорного) органа об организации </w:t>
            </w:r>
            <w:proofErr w:type="gramStart"/>
            <w:r w:rsidRPr="00A454F0">
              <w:t>выполнения поручения Заместителя Председателя Правительства Российской</w:t>
            </w:r>
            <w:proofErr w:type="gramEnd"/>
            <w:r w:rsidRPr="00A454F0">
              <w:t xml:space="preserve"> Федерации (при наличии);</w:t>
            </w:r>
          </w:p>
          <w:p w:rsidR="00D75A8D" w:rsidRPr="00A454F0" w:rsidRDefault="00D75A8D" w:rsidP="00AF64AF">
            <w:pPr>
              <w:pStyle w:val="formattext"/>
              <w:spacing w:before="0" w:beforeAutospacing="0" w:after="0" w:afterAutospacing="0"/>
              <w:ind w:firstLine="480"/>
              <w:jc w:val="both"/>
              <w:textAlignment w:val="baseline"/>
            </w:pPr>
            <w:proofErr w:type="gramStart"/>
            <w:r w:rsidRPr="00A454F0">
              <w:t>4) для </w:t>
            </w:r>
            <w:hyperlink r:id="rId104" w:anchor="A8K0NI" w:history="1">
              <w:r w:rsidRPr="00A454F0">
                <w:rPr>
                  <w:rStyle w:val="a3"/>
                  <w:rFonts w:eastAsiaTheme="majorEastAsia"/>
                  <w:color w:val="2C4B99"/>
                </w:rPr>
                <w:t>пункта 4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 ссылка на требование прокурора о проведении выездной проверке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proofErr w:type="gramStart"/>
            <w:r w:rsidRPr="00A454F0">
              <w:t>5) для </w:t>
            </w:r>
            <w:hyperlink r:id="rId105" w:anchor="A8M0NJ" w:history="1">
              <w:r w:rsidRPr="00A454F0">
                <w:rPr>
                  <w:rStyle w:val="a3"/>
                  <w:rFonts w:eastAsiaTheme="majorEastAsia"/>
                  <w:color w:val="2C4B99"/>
                </w:rPr>
                <w:t>пункта 5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 ссылка на номер электронного паспорта контрольного (надзорного) мероприятия</w:t>
            </w:r>
            <w:r w:rsidRPr="00A454F0">
              <w:rPr>
                <w:noProof/>
              </w:rPr>
              <w:drawing>
                <wp:inline distT="0" distB="0" distL="0" distR="0" wp14:anchorId="01A3A26B" wp14:editId="7D9A9B4A">
                  <wp:extent cx="76200" cy="200025"/>
                  <wp:effectExtent l="19050" t="0" r="0" b="0"/>
                  <wp:docPr id="165" name="Рисунок 165" descr="https://api.docs.cntd.ru/img/60/35/53/63/4/391cc801-ea62-4421-9797-d883586279a0/P00690020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https://api.docs.cntd.ru/img/60/35/53/63/4/391cc801-ea62-4421-9797-d883586279a0/P006900200000.png"/>
                          <pic:cNvPicPr>
                            <a:picLocks noChangeAspect="1" noChangeArrowheads="1"/>
                          </pic:cNvPicPr>
                        </pic:nvPicPr>
                        <pic:blipFill>
                          <a:blip r:embed="rId16" cstate="print"/>
                          <a:srcRect/>
                          <a:stretch>
                            <a:fillRect/>
                          </a:stretch>
                        </pic:blipFill>
                        <pic:spPr bwMode="auto">
                          <a:xfrm>
                            <a:off x="0" y="0"/>
                            <a:ext cx="76200" cy="200025"/>
                          </a:xfrm>
                          <a:prstGeom prst="rect">
                            <a:avLst/>
                          </a:prstGeom>
                          <a:noFill/>
                          <a:ln w="9525">
                            <a:noFill/>
                            <a:miter lim="800000"/>
                            <a:headEnd/>
                            <a:tailEnd/>
                          </a:ln>
                        </pic:spPr>
                      </pic:pic>
                    </a:graphicData>
                  </a:graphic>
                </wp:inline>
              </w:drawing>
            </w:r>
            <w:r w:rsidRPr="00A454F0">
              <w:t>, в рамках которого было выдано предписание об устранении выявленных нарушений, или ссылка на решение контрольного (надзорного) органа о выдаче предписания об устранении выявленных нарушений обязательных требований</w:t>
            </w:r>
            <w:proofErr w:type="gramEnd"/>
            <w:r w:rsidRPr="00A454F0">
              <w:t>, ссылка на наступление срока указанного предписания исполнения;</w:t>
            </w:r>
          </w:p>
          <w:p w:rsidR="00D75A8D" w:rsidRPr="00A454F0" w:rsidRDefault="00D75A8D" w:rsidP="00AF64AF">
            <w:pPr>
              <w:pStyle w:val="formattext"/>
              <w:spacing w:before="0" w:beforeAutospacing="0" w:after="0" w:afterAutospacing="0"/>
              <w:ind w:firstLine="480"/>
              <w:jc w:val="both"/>
              <w:textAlignment w:val="baseline"/>
            </w:pPr>
            <w:proofErr w:type="gramStart"/>
            <w:r w:rsidRPr="00A454F0">
              <w:t>6) для </w:t>
            </w:r>
            <w:hyperlink r:id="rId106" w:anchor="A8O0NK" w:history="1">
              <w:r w:rsidRPr="00A454F0">
                <w:rPr>
                  <w:rStyle w:val="a3"/>
                  <w:rFonts w:eastAsiaTheme="majorEastAsia"/>
                  <w:color w:val="2C4B99"/>
                </w:rPr>
                <w:t>пункта 6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 ссылка на утвержденную программу проверок и указанное в ней событие, наступление которого влечет проведение выездной проверки);</w:t>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7) для </w:t>
            </w:r>
            <w:hyperlink r:id="rId107" w:anchor="BOI0OT" w:history="1">
              <w:r w:rsidRPr="00A454F0">
                <w:rPr>
                  <w:rStyle w:val="a3"/>
                  <w:rFonts w:eastAsiaTheme="majorEastAsia"/>
                  <w:color w:val="2C4B99"/>
                </w:rPr>
                <w:t>пункта 7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 источник сведений, изложение сведений, ссылка на утвержденные индикаторы риска нарушения обязательных требований;</w:t>
            </w:r>
          </w:p>
          <w:p w:rsidR="00D75A8D" w:rsidRPr="00A454F0" w:rsidRDefault="00D75A8D" w:rsidP="00AF64AF">
            <w:pPr>
              <w:pStyle w:val="formattext"/>
              <w:spacing w:before="0" w:beforeAutospacing="0" w:after="0" w:afterAutospacing="0"/>
              <w:ind w:firstLine="480"/>
              <w:jc w:val="both"/>
              <w:textAlignment w:val="baseline"/>
            </w:pPr>
            <w:proofErr w:type="gramStart"/>
            <w:r w:rsidRPr="00A454F0">
              <w:t>8) для </w:t>
            </w:r>
            <w:hyperlink r:id="rId108" w:anchor="BOK0OU" w:history="1">
              <w:r w:rsidRPr="00A454F0">
                <w:rPr>
                  <w:rStyle w:val="a3"/>
                  <w:rFonts w:eastAsiaTheme="majorEastAsia"/>
                  <w:color w:val="2C4B99"/>
                </w:rPr>
                <w:t>пункта 8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 информация об отсутствии сведений о контролируемом лице в едином реестре уведомлений</w:t>
            </w:r>
            <w:r w:rsidRPr="00A454F0">
              <w:rPr>
                <w:noProof/>
              </w:rPr>
              <w:drawing>
                <wp:inline distT="0" distB="0" distL="0" distR="0" wp14:anchorId="2F445D79" wp14:editId="6CC2A613">
                  <wp:extent cx="85725" cy="200025"/>
                  <wp:effectExtent l="19050" t="0" r="9525" b="0"/>
                  <wp:docPr id="166" name="Рисунок 166" descr="https://api.docs.cntd.ru/img/60/35/53/63/4/391cc801-ea62-4421-9797-d883586279a0/P00690026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https://api.docs.cntd.ru/img/60/35/53/63/4/391cc801-ea62-4421-9797-d883586279a0/P006900260000.png"/>
                          <pic:cNvPicPr>
                            <a:picLocks noChangeAspect="1" noChangeArrowheads="1"/>
                          </pic:cNvPicPr>
                        </pic:nvPicPr>
                        <pic:blipFill>
                          <a:blip r:embed="rId20" cstate="print"/>
                          <a:srcRect/>
                          <a:stretch>
                            <a:fillRect/>
                          </a:stretch>
                        </pic:blipFill>
                        <pic:spPr bwMode="auto">
                          <a:xfrm>
                            <a:off x="0" y="0"/>
                            <a:ext cx="85725" cy="200025"/>
                          </a:xfrm>
                          <a:prstGeom prst="rect">
                            <a:avLst/>
                          </a:prstGeom>
                          <a:noFill/>
                          <a:ln w="9525">
                            <a:noFill/>
                            <a:miter lim="800000"/>
                            <a:headEnd/>
                            <a:tailEnd/>
                          </a:ln>
                        </pic:spPr>
                      </pic:pic>
                    </a:graphicData>
                  </a:graphic>
                </wp:inline>
              </w:drawing>
            </w:r>
            <w:r w:rsidRPr="00A454F0">
              <w:t>, в реестре лицензий</w:t>
            </w:r>
            <w:r w:rsidRPr="00A454F0">
              <w:rPr>
                <w:noProof/>
              </w:rPr>
              <w:drawing>
                <wp:inline distT="0" distB="0" distL="0" distR="0" wp14:anchorId="026A0CCF" wp14:editId="397A15E0">
                  <wp:extent cx="85725" cy="200025"/>
                  <wp:effectExtent l="19050" t="0" r="9525" b="0"/>
                  <wp:docPr id="167" name="Рисунок 167" descr="https://api.docs.cntd.ru/img/60/35/53/63/4/391cc801-ea62-4421-9797-d883586279a0/P00690026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https://api.docs.cntd.ru/img/60/35/53/63/4/391cc801-ea62-4421-9797-d883586279a0/P006900260001.png"/>
                          <pic:cNvPicPr>
                            <a:picLocks noChangeAspect="1" noChangeArrowheads="1"/>
                          </pic:cNvPicPr>
                        </pic:nvPicPr>
                        <pic:blipFill>
                          <a:blip r:embed="rId21" cstate="print"/>
                          <a:srcRect/>
                          <a:stretch>
                            <a:fillRect/>
                          </a:stretch>
                        </pic:blipFill>
                        <pic:spPr bwMode="auto">
                          <a:xfrm>
                            <a:off x="0" y="0"/>
                            <a:ext cx="85725" cy="200025"/>
                          </a:xfrm>
                          <a:prstGeom prst="rect">
                            <a:avLst/>
                          </a:prstGeom>
                          <a:noFill/>
                          <a:ln w="9525">
                            <a:noFill/>
                            <a:miter lim="800000"/>
                            <a:headEnd/>
                            <a:tailEnd/>
                          </a:ln>
                        </pic:spPr>
                      </pic:pic>
                    </a:graphicData>
                  </a:graphic>
                </wp:inline>
              </w:drawing>
            </w:r>
            <w:r w:rsidRPr="00A454F0">
              <w:t>, в государственной информационной системе мониторинга за оборотом товаров, подлежащих обязательной маркировке средствами идентификации</w:t>
            </w:r>
            <w:r w:rsidRPr="00A454F0">
              <w:rPr>
                <w:noProof/>
              </w:rPr>
              <w:drawing>
                <wp:inline distT="0" distB="0" distL="0" distR="0" wp14:anchorId="1BA60075" wp14:editId="4A6C36F6">
                  <wp:extent cx="85725" cy="200025"/>
                  <wp:effectExtent l="19050" t="0" r="9525" b="0"/>
                  <wp:docPr id="168" name="Рисунок 168" descr="https://api.docs.cntd.ru/img/60/35/53/63/4/391cc801-ea62-4421-9797-d883586279a0/P006900260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https://api.docs.cntd.ru/img/60/35/53/63/4/391cc801-ea62-4421-9797-d883586279a0/P006900260002.png"/>
                          <pic:cNvPicPr>
                            <a:picLocks noChangeAspect="1" noChangeArrowheads="1"/>
                          </pic:cNvPicPr>
                        </pic:nvPicPr>
                        <pic:blipFill>
                          <a:blip r:embed="rId22" cstate="print"/>
                          <a:srcRect/>
                          <a:stretch>
                            <a:fillRect/>
                          </a:stretch>
                        </pic:blipFill>
                        <pic:spPr bwMode="auto">
                          <a:xfrm>
                            <a:off x="0" y="0"/>
                            <a:ext cx="85725" cy="200025"/>
                          </a:xfrm>
                          <a:prstGeom prst="rect">
                            <a:avLst/>
                          </a:prstGeom>
                          <a:noFill/>
                          <a:ln w="9525">
                            <a:noFill/>
                            <a:miter lim="800000"/>
                            <a:headEnd/>
                            <a:tailEnd/>
                          </a:ln>
                        </pic:spPr>
                      </pic:pic>
                    </a:graphicData>
                  </a:graphic>
                </wp:inline>
              </w:drawing>
            </w:r>
            <w:r w:rsidRPr="00A454F0">
              <w:t>;</w:t>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proofErr w:type="gramStart"/>
            <w:r w:rsidRPr="00A454F0">
              <w:t>9) для </w:t>
            </w:r>
            <w:hyperlink r:id="rId109" w:anchor="BO60OM" w:history="1">
              <w:r w:rsidRPr="00A454F0">
                <w:rPr>
                  <w:rStyle w:val="a3"/>
                  <w:rFonts w:eastAsiaTheme="majorEastAsia"/>
                  <w:color w:val="2C4B99"/>
                </w:rPr>
                <w:t>пункта 9 части 1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 ссылка на номер электронного паспорта профилактического мероприятия</w:t>
            </w:r>
            <w:r w:rsidRPr="00A454F0">
              <w:rPr>
                <w:noProof/>
              </w:rPr>
              <w:drawing>
                <wp:inline distT="0" distB="0" distL="0" distR="0" wp14:anchorId="34854685" wp14:editId="77EF3D45">
                  <wp:extent cx="76200" cy="200025"/>
                  <wp:effectExtent l="19050" t="0" r="0" b="0"/>
                  <wp:docPr id="169" name="Рисунок 169" descr="https://api.docs.cntd.ru/img/60/35/53/63/4/391cc801-ea62-4421-9797-d883586279a0/P00690028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https://api.docs.cntd.ru/img/60/35/53/63/4/391cc801-ea62-4421-9797-d883586279a0/P006900280000.png"/>
                          <pic:cNvPicPr>
                            <a:picLocks noChangeAspect="1" noChangeArrowheads="1"/>
                          </pic:cNvPicPr>
                        </pic:nvPicPr>
                        <pic:blipFill>
                          <a:blip r:embed="rId16" cstate="print"/>
                          <a:srcRect/>
                          <a:stretch>
                            <a:fillRect/>
                          </a:stretch>
                        </pic:blipFill>
                        <pic:spPr bwMode="auto">
                          <a:xfrm>
                            <a:off x="0" y="0"/>
                            <a:ext cx="76200" cy="200025"/>
                          </a:xfrm>
                          <a:prstGeom prst="rect">
                            <a:avLst/>
                          </a:prstGeom>
                          <a:noFill/>
                          <a:ln w="9525">
                            <a:noFill/>
                            <a:miter lim="800000"/>
                            <a:headEnd/>
                            <a:tailEnd/>
                          </a:ln>
                        </pic:spPr>
                      </pic:pic>
                    </a:graphicData>
                  </a:graphic>
                </wp:inline>
              </w:drawing>
            </w:r>
            <w:r w:rsidRPr="00A454F0">
              <w:t>, в рамках которого сформирован акт о невозможности проведения обязательного профилактического визита, или ссылка на акт о невозможности проведения обязательного профилактического визита;</w:t>
            </w:r>
            <w:proofErr w:type="gramEnd"/>
          </w:p>
          <w:p w:rsidR="00D75A8D" w:rsidRPr="00A454F0" w:rsidRDefault="00D75A8D" w:rsidP="00AF64AF">
            <w:pPr>
              <w:pStyle w:val="formattext"/>
              <w:spacing w:before="0" w:beforeAutospacing="0" w:after="0" w:afterAutospacing="0"/>
              <w:ind w:firstLine="480"/>
              <w:jc w:val="both"/>
              <w:textAlignment w:val="baseline"/>
            </w:pPr>
            <w:proofErr w:type="gramStart"/>
            <w:r w:rsidRPr="00A454F0">
              <w:t>10) для </w:t>
            </w:r>
            <w:hyperlink r:id="rId110" w:anchor="AAU0NS" w:history="1">
              <w:r w:rsidRPr="00A454F0">
                <w:rPr>
                  <w:rStyle w:val="a3"/>
                  <w:rFonts w:eastAsiaTheme="majorEastAsia"/>
                  <w:color w:val="2C4B99"/>
                </w:rPr>
                <w:t>части 3 статьи 57 Федерального закона от 31 июля 2020 г. № 248-ФЗ "О государственном контроле (надзоре) и муниципальном контроле в Российской Федерации"</w:t>
              </w:r>
            </w:hyperlink>
            <w:r w:rsidRPr="00A454F0">
              <w:t> - поступившая от контролируемого лица информация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предусматривающих бессрочный характер действия разрешений;</w:t>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11) для </w:t>
            </w:r>
            <w:hyperlink r:id="rId111" w:anchor="BOI0OS" w:history="1">
              <w:r w:rsidRPr="00A454F0">
                <w:rPr>
                  <w:rStyle w:val="a3"/>
                  <w:rFonts w:eastAsiaTheme="majorEastAsia"/>
                  <w:color w:val="2C4B99"/>
                </w:rPr>
                <w:t>пункта 1 части 2 статьи 60 Федерального закона от 31 июля 2020 г. № 248-ФЗ "О государственном контроле (надзоре) и муниципальном контроле в Российской Федерации"</w:t>
              </w:r>
            </w:hyperlink>
            <w:r w:rsidRPr="00A454F0">
              <w:t> - сведения о возникновении чрезвычайных ситуаций природного и (или) техногенного характера, эпидемий, эпизоотии;</w:t>
            </w:r>
          </w:p>
          <w:p w:rsidR="00D75A8D" w:rsidRPr="00A454F0" w:rsidRDefault="00D75A8D" w:rsidP="00AF64AF">
            <w:pPr>
              <w:pStyle w:val="formattext"/>
              <w:spacing w:before="0" w:beforeAutospacing="0" w:after="0" w:afterAutospacing="0"/>
              <w:ind w:firstLine="480"/>
              <w:jc w:val="both"/>
              <w:textAlignment w:val="baseline"/>
            </w:pPr>
            <w:proofErr w:type="gramStart"/>
            <w:r w:rsidRPr="00A454F0">
              <w:t>12) для </w:t>
            </w:r>
            <w:hyperlink r:id="rId112" w:anchor="BOK0OT" w:history="1">
              <w:r w:rsidRPr="00A454F0">
                <w:rPr>
                  <w:rStyle w:val="a3"/>
                  <w:rFonts w:eastAsiaTheme="majorEastAsia"/>
                  <w:color w:val="2C4B99"/>
                </w:rPr>
                <w:t xml:space="preserve">пункта 2 части 2 статьи 60 Федерального закона от 31 июля 2020 г. № 248-ФЗ "О </w:t>
              </w:r>
              <w:r w:rsidRPr="00A454F0">
                <w:rPr>
                  <w:rStyle w:val="a3"/>
                  <w:rFonts w:eastAsiaTheme="majorEastAsia"/>
                  <w:color w:val="2C4B99"/>
                </w:rPr>
                <w:lastRenderedPageBreak/>
                <w:t>государственном контроле (надзоре) и муниципальном контроле в Российской Федерации"</w:t>
              </w:r>
            </w:hyperlink>
            <w:r w:rsidRPr="00A454F0">
              <w:t> - ссылка на поступившие материалы о произведенном при проведении проверки сообщения о преступлении или при проведении оперативно-</w:t>
            </w:r>
            <w:proofErr w:type="spellStart"/>
            <w:r w:rsidRPr="00A454F0">
              <w:t>разыскных</w:t>
            </w:r>
            <w:proofErr w:type="spellEnd"/>
            <w:r w:rsidRPr="00A454F0">
              <w:t xml:space="preserve"> мероприятий изъятии продукции (товаров), оборудования (средств) для ее производства;</w:t>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lastRenderedPageBreak/>
              <w:t>13) для </w:t>
            </w:r>
            <w:hyperlink r:id="rId113" w:anchor="BOM0OU" w:history="1">
              <w:r w:rsidRPr="00A454F0">
                <w:rPr>
                  <w:rStyle w:val="a3"/>
                  <w:rFonts w:eastAsiaTheme="majorEastAsia"/>
                  <w:color w:val="2C4B99"/>
                </w:rPr>
                <w:t>пункта 3 части 2 статьи 60 Федерального закона от 31 июля 2020 г. № 248-ФЗ "О государственном контроле (надзоре) и муниципальном контроле в Российской Федерации"</w:t>
              </w:r>
            </w:hyperlink>
            <w:r w:rsidRPr="00A454F0">
              <w:t> - сведения об обращениях (заявлениях) граждан в связи с защитой (восстановлением) своих нарушенных прав;</w:t>
            </w:r>
          </w:p>
          <w:p w:rsidR="00D75A8D" w:rsidRPr="00A454F0" w:rsidRDefault="00D75A8D" w:rsidP="00AF64AF">
            <w:pPr>
              <w:pStyle w:val="formattext"/>
              <w:spacing w:before="0" w:beforeAutospacing="0" w:after="0" w:afterAutospacing="0"/>
              <w:ind w:firstLine="480"/>
              <w:jc w:val="both"/>
              <w:textAlignment w:val="baseline"/>
            </w:pPr>
            <w:r w:rsidRPr="00A454F0">
              <w:t>14) для </w:t>
            </w:r>
            <w:hyperlink r:id="rId114" w:anchor="BOO0OV" w:history="1">
              <w:r w:rsidRPr="00A454F0">
                <w:rPr>
                  <w:rStyle w:val="a3"/>
                  <w:rFonts w:eastAsiaTheme="majorEastAsia"/>
                  <w:color w:val="2C4B99"/>
                </w:rPr>
                <w:t>пункта 4 части 2 статьи 60 Федерального закона от 31 июля 2020 г. № 248-ФЗ "О государственном контроле (надзоре) и муниципальном контроле в Российской Федерации"</w:t>
              </w:r>
            </w:hyperlink>
            <w:r w:rsidRPr="00A454F0">
              <w:t> - сведения об обращениях (заявлениях) работников о нарушении работодателями их трудовых прав, связанных с полной или частичной невыплатой заработной платы свыше одного месяца;</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15) для </w:t>
            </w:r>
            <w:hyperlink r:id="rId115" w:anchor="BOA0ON" w:history="1">
              <w:r w:rsidRPr="00A454F0">
                <w:rPr>
                  <w:rStyle w:val="a3"/>
                  <w:rFonts w:eastAsiaTheme="majorEastAsia"/>
                  <w:color w:val="2C4B99"/>
                </w:rPr>
                <w:t>пункта 5 части 2 статьи 60 Федерального закона от 31 июля 2020 г. № 248-ФЗ "О государственном контроле (надзоре) и муниципальном контроле в Российской Федерации"</w:t>
              </w:r>
            </w:hyperlink>
            <w:r w:rsidRPr="00A454F0">
              <w:t> - источник сведений о распространении (предоставлении) в информационно-телекоммуникационной сети "Интернет" баз данных (их частей), содержащих персональные данные;</w:t>
            </w:r>
          </w:p>
          <w:p w:rsidR="00D75A8D" w:rsidRPr="00A454F0" w:rsidRDefault="00D75A8D" w:rsidP="00AF64AF">
            <w:pPr>
              <w:pStyle w:val="formattext"/>
              <w:spacing w:before="0" w:beforeAutospacing="0" w:after="0" w:afterAutospacing="0"/>
              <w:ind w:firstLine="480"/>
              <w:jc w:val="both"/>
              <w:textAlignment w:val="baseline"/>
            </w:pPr>
            <w:r w:rsidRPr="00A454F0">
              <w:t>16) для </w:t>
            </w:r>
            <w:hyperlink r:id="rId116" w:anchor="BOC0OO" w:history="1">
              <w:r w:rsidRPr="00A454F0">
                <w:rPr>
                  <w:rStyle w:val="a3"/>
                  <w:rFonts w:eastAsiaTheme="majorEastAsia"/>
                  <w:color w:val="2C4B99"/>
                </w:rPr>
                <w:t>пункта 6 части 2 статьи 60 Федерального закона от 31 июля 2020 г. № 248-ФЗ "О государственном контроле (надзоре) и муниципальном контроле в Российской Федерации"</w:t>
              </w:r>
            </w:hyperlink>
            <w:r w:rsidRPr="00A454F0">
              <w:t> - источник сведений о нарушении обязательных требований</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D19CE">
            <w:pPr>
              <w:pStyle w:val="formattext"/>
              <w:spacing w:before="0" w:beforeAutospacing="0" w:after="0" w:afterAutospacing="0"/>
              <w:ind w:firstLine="480"/>
              <w:textAlignment w:val="baseline"/>
            </w:pPr>
            <w:r w:rsidRPr="00A454F0">
              <w:t>3. Выездная проверка проводится в рамках</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D19CE">
            <w:pPr>
              <w:pStyle w:val="formattext"/>
              <w:spacing w:before="0" w:beforeAutospacing="0" w:after="0" w:afterAutospacing="0"/>
              <w:ind w:firstLine="480"/>
              <w:textAlignment w:val="baseline"/>
            </w:pPr>
            <w:r w:rsidRPr="00A454F0">
              <w:t xml:space="preserve">4. </w:t>
            </w:r>
            <w:proofErr w:type="gramStart"/>
            <w:r w:rsidRPr="00A454F0">
              <w:t>Для проведения выездной проверки уполномочены:</w:t>
            </w:r>
            <w:r w:rsidRPr="00A454F0">
              <w:br/>
            </w:r>
            <w:proofErr w:type="gramEnd"/>
          </w:p>
          <w:p w:rsidR="00D75A8D" w:rsidRPr="00A454F0" w:rsidRDefault="00D75A8D" w:rsidP="00AF64AF">
            <w:pPr>
              <w:pStyle w:val="formattext"/>
              <w:spacing w:before="0" w:beforeAutospacing="0" w:after="0" w:afterAutospacing="0"/>
              <w:ind w:firstLine="480"/>
              <w:jc w:val="both"/>
              <w:textAlignment w:val="baseline"/>
            </w:pPr>
            <w:r w:rsidRPr="00A454F0">
              <w:t>1) ...</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proofErr w:type="gramStart"/>
            <w:r w:rsidRPr="00A454F0">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выездной проверки)</w:t>
            </w:r>
            <w:r w:rsidRPr="00A454F0">
              <w:br/>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D19CE">
            <w:pPr>
              <w:pStyle w:val="formattext"/>
              <w:spacing w:before="0" w:beforeAutospacing="0" w:after="0" w:afterAutospacing="0"/>
              <w:ind w:firstLine="480"/>
              <w:textAlignment w:val="baseline"/>
            </w:pPr>
            <w:r w:rsidRPr="00A454F0">
              <w:t>5. К проведению выездной проверки привлекаются:</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специалисты:</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1) …</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(указываются фамилии, имена, отчества (при наличии), должности специалистов);</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D19CE">
            <w:pPr>
              <w:pStyle w:val="formattext"/>
              <w:spacing w:before="0" w:beforeAutospacing="0" w:after="0" w:afterAutospacing="0"/>
              <w:ind w:firstLine="480"/>
              <w:textAlignment w:val="baseline"/>
            </w:pPr>
            <w:r w:rsidRPr="00A454F0">
              <w:t>эксперты (экспертные организации):</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1) …</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 xml:space="preserve">(указываются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w:t>
            </w:r>
            <w:r w:rsidRPr="00A454F0">
              <w:lastRenderedPageBreak/>
              <w:t>наименования органа об аккредитации, выдавшего свидетельство об аккредитации)</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D19CE">
            <w:pPr>
              <w:pStyle w:val="formattext"/>
              <w:spacing w:before="0" w:beforeAutospacing="0" w:after="0" w:afterAutospacing="0"/>
              <w:ind w:firstLine="480"/>
              <w:textAlignment w:val="baseline"/>
            </w:pPr>
            <w:r w:rsidRPr="00A454F0">
              <w:t>6. Выездная проверка проводится в отношении:</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(указывается объект контроля в соответствии с положением о виде контроля):</w:t>
            </w:r>
            <w:r w:rsidRPr="00A454F0">
              <w:br/>
            </w:r>
          </w:p>
          <w:p w:rsidR="00D75A8D" w:rsidRPr="00A454F0" w:rsidRDefault="00D75A8D" w:rsidP="00AF64AF">
            <w:pPr>
              <w:pStyle w:val="formattext"/>
              <w:spacing w:before="0" w:beforeAutospacing="0" w:after="0" w:afterAutospacing="0"/>
              <w:ind w:firstLine="480"/>
              <w:jc w:val="both"/>
              <w:textAlignment w:val="baseline"/>
            </w:pPr>
            <w:r w:rsidRPr="00A454F0">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r w:rsidRPr="00A454F0">
              <w:br/>
            </w:r>
          </w:p>
          <w:p w:rsidR="00D75A8D" w:rsidRPr="00A454F0" w:rsidRDefault="00D75A8D" w:rsidP="00AF64AF">
            <w:pPr>
              <w:pStyle w:val="formattext"/>
              <w:spacing w:before="0" w:beforeAutospacing="0" w:after="0" w:afterAutospacing="0"/>
              <w:ind w:firstLine="480"/>
              <w:jc w:val="both"/>
              <w:textAlignment w:val="baseline"/>
            </w:pPr>
            <w:r w:rsidRPr="00A454F0">
              <w:t>2) результаты деятельности граждан и организаций, в том числе продукция (товары), работы и услуги, к которым предъявляются обязательные требования;</w:t>
            </w:r>
            <w:r w:rsidRPr="00A454F0">
              <w:br/>
            </w:r>
          </w:p>
          <w:p w:rsidR="00D75A8D" w:rsidRPr="00A454F0" w:rsidRDefault="00D75A8D" w:rsidP="00AF64AF">
            <w:pPr>
              <w:pStyle w:val="formattext"/>
              <w:spacing w:before="0" w:beforeAutospacing="0" w:after="0" w:afterAutospacing="0"/>
              <w:ind w:firstLine="480"/>
              <w:jc w:val="both"/>
              <w:textAlignment w:val="baseline"/>
            </w:pPr>
            <w:proofErr w:type="gramStart"/>
            <w:r w:rsidRPr="00A454F0">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r w:rsidRPr="00A454F0">
              <w:br/>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D19CE">
            <w:pPr>
              <w:pStyle w:val="formattext"/>
              <w:spacing w:before="0" w:beforeAutospacing="0" w:after="0" w:afterAutospacing="0"/>
              <w:ind w:firstLine="480"/>
              <w:textAlignment w:val="baseline"/>
            </w:pPr>
            <w:r w:rsidRPr="00A454F0">
              <w:t>7. Выездная проверка проводится по адресу (местоположению):</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(указываются адрес (местоположение) места осуществления контролируемым лицом деятельности или адрес (местоположение) нахождения иных объектов контроля, в отношении которых проводится выездная проверка)</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D19CE">
            <w:pPr>
              <w:pStyle w:val="formattext"/>
              <w:spacing w:before="0" w:beforeAutospacing="0" w:after="0" w:afterAutospacing="0"/>
              <w:ind w:firstLine="480"/>
              <w:textAlignment w:val="baseline"/>
            </w:pPr>
            <w:r w:rsidRPr="00A454F0">
              <w:t>8. Контролируемое лицо:</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выездная проверка)</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9. При проведении выездной проверки совершаются следующие контрольные (надзорные) действия:</w:t>
            </w:r>
            <w:r w:rsidRPr="00A454F0">
              <w:br/>
            </w:r>
          </w:p>
          <w:p w:rsidR="00D75A8D" w:rsidRPr="00A454F0" w:rsidRDefault="00D75A8D" w:rsidP="00AF64AF">
            <w:pPr>
              <w:pStyle w:val="formattext"/>
              <w:spacing w:before="0" w:beforeAutospacing="0" w:after="0" w:afterAutospacing="0"/>
              <w:ind w:firstLine="480"/>
              <w:jc w:val="both"/>
              <w:textAlignment w:val="baseline"/>
            </w:pPr>
            <w:r w:rsidRPr="00A454F0">
              <w:t>1) …</w:t>
            </w:r>
            <w:r w:rsidRPr="00A454F0">
              <w:br/>
            </w: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proofErr w:type="gramStart"/>
            <w:r w:rsidRPr="00A454F0">
              <w:t>(указываются контрольные (надзорные) действия: 1) осмотр; 2) досмотр; 3) опрос; 4) получение письменных объяснений; 5) истребование документов; 6) отбор проб (образцов); 7) инструментальное обследование; 8) испытание; 9) экспертиза; 10) эксперимент).</w:t>
            </w:r>
            <w:r w:rsidRPr="00A454F0">
              <w:br/>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D19CE">
            <w:pPr>
              <w:pStyle w:val="formattext"/>
              <w:spacing w:before="0" w:beforeAutospacing="0" w:after="0" w:afterAutospacing="0"/>
              <w:ind w:firstLine="480"/>
              <w:textAlignment w:val="baseline"/>
            </w:pPr>
            <w:r w:rsidRPr="00A454F0">
              <w:t>10. Предметом выездной проверки является:</w:t>
            </w:r>
            <w:r w:rsidRPr="00A454F0">
              <w:br/>
            </w:r>
          </w:p>
          <w:p w:rsidR="00D75A8D" w:rsidRPr="00A454F0" w:rsidRDefault="00D75A8D" w:rsidP="00AF64AF">
            <w:pPr>
              <w:pStyle w:val="formattext"/>
              <w:spacing w:before="0" w:beforeAutospacing="0" w:after="0" w:afterAutospacing="0"/>
              <w:ind w:firstLine="480"/>
              <w:jc w:val="both"/>
              <w:textAlignment w:val="baseline"/>
            </w:pPr>
            <w:r w:rsidRPr="00A454F0">
              <w:t>1) ...</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proofErr w:type="gramStart"/>
            <w:r w:rsidRPr="00A454F0">
              <w:t>(указываются: соблюдение обязательных требований/соблюдение требований/исполнение решений:</w:t>
            </w:r>
            <w:r w:rsidRPr="00A454F0">
              <w:br/>
            </w:r>
            <w:proofErr w:type="gramEnd"/>
          </w:p>
          <w:p w:rsidR="00D75A8D" w:rsidRPr="00A454F0" w:rsidRDefault="00D75A8D" w:rsidP="00AF64AF">
            <w:pPr>
              <w:pStyle w:val="formattext"/>
              <w:spacing w:before="0" w:beforeAutospacing="0" w:after="0" w:afterAutospacing="0"/>
              <w:ind w:firstLine="480"/>
              <w:jc w:val="both"/>
              <w:textAlignment w:val="baseline"/>
            </w:pPr>
            <w:r w:rsidRPr="00A454F0">
              <w:t xml:space="preserve">1) ссылки на нормативные правовые акты и их структурные единицы, содержащие </w:t>
            </w:r>
            <w:r w:rsidRPr="00A454F0">
              <w:lastRenderedPageBreak/>
              <w:t>обязательные требования, соблюдение которых является предметом выездной проверки;</w:t>
            </w:r>
            <w:r w:rsidRPr="00A454F0">
              <w:br/>
            </w:r>
          </w:p>
          <w:p w:rsidR="00D75A8D" w:rsidRPr="00A454F0" w:rsidRDefault="00D75A8D" w:rsidP="00AF64AF">
            <w:pPr>
              <w:pStyle w:val="formattext"/>
              <w:spacing w:before="0" w:beforeAutospacing="0" w:after="0" w:afterAutospacing="0"/>
              <w:ind w:firstLine="480"/>
              <w:jc w:val="both"/>
              <w:textAlignment w:val="baseline"/>
            </w:pPr>
            <w:r w:rsidRPr="00A454F0">
              <w:t>2) ссылки на разрешительные документы и содержащиеся в них требования, соблюдение (реализация) которых является предметом выездной проверки;</w:t>
            </w:r>
            <w:r w:rsidRPr="00A454F0">
              <w:br/>
            </w:r>
          </w:p>
          <w:p w:rsidR="00D75A8D" w:rsidRPr="00A454F0" w:rsidRDefault="00D75A8D" w:rsidP="00AF64AF">
            <w:pPr>
              <w:pStyle w:val="formattext"/>
              <w:spacing w:before="0" w:beforeAutospacing="0" w:after="0" w:afterAutospacing="0"/>
              <w:ind w:firstLine="480"/>
              <w:jc w:val="both"/>
              <w:textAlignment w:val="baseline"/>
            </w:pPr>
            <w:r w:rsidRPr="00A454F0">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выездной проверки;</w:t>
            </w:r>
            <w:r w:rsidRPr="00A454F0">
              <w:br/>
            </w:r>
          </w:p>
          <w:p w:rsidR="00D75A8D" w:rsidRPr="00A454F0" w:rsidRDefault="00D75A8D" w:rsidP="00AF64AF">
            <w:pPr>
              <w:pStyle w:val="formattext"/>
              <w:spacing w:before="0" w:beforeAutospacing="0" w:after="0" w:afterAutospacing="0"/>
              <w:ind w:firstLine="480"/>
              <w:jc w:val="both"/>
              <w:textAlignment w:val="baseline"/>
            </w:pPr>
            <w:proofErr w:type="gramStart"/>
            <w:r w:rsidRPr="00A454F0">
              <w:t>4) ссылки на номера электронных паспортов контрольных (надзорных) мероприятий, в рамках которых были выданы предписания об устранении выявленных нарушений, или ссылки на ранее принятые по результатам контрольных (надзорных) мероприятий решения (предписания), исполнение которых является предметом выездной проверки)</w:t>
            </w:r>
            <w:r w:rsidRPr="00A454F0">
              <w:br/>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11. При проведении выездной проверки применяются следующие проверочные листы:</w:t>
            </w:r>
            <w:r w:rsidRPr="00A454F0">
              <w:br/>
            </w:r>
          </w:p>
          <w:p w:rsidR="00D75A8D" w:rsidRPr="00A454F0" w:rsidRDefault="00D75A8D" w:rsidP="00AF64AF">
            <w:pPr>
              <w:pStyle w:val="formattext"/>
              <w:spacing w:before="0" w:beforeAutospacing="0" w:after="0" w:afterAutospacing="0"/>
              <w:ind w:firstLine="480"/>
              <w:jc w:val="both"/>
              <w:textAlignment w:val="baseline"/>
            </w:pPr>
            <w:r w:rsidRPr="00A454F0">
              <w:t>1) …</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D19CE">
            <w:pPr>
              <w:pStyle w:val="formattext"/>
              <w:spacing w:before="0" w:beforeAutospacing="0" w:after="0" w:afterAutospacing="0"/>
              <w:ind w:firstLine="480"/>
              <w:textAlignment w:val="baseline"/>
            </w:pPr>
            <w:r w:rsidRPr="00A454F0">
              <w:t>12. Выездная проверка проводится в следующие сроки:</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с "____"__________ _______ г., 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p w:rsidR="00D75A8D" w:rsidRPr="00A454F0" w:rsidRDefault="00D75A8D" w:rsidP="00AF64AF">
            <w:pPr>
              <w:pStyle w:val="formattext"/>
              <w:spacing w:before="0" w:beforeAutospacing="0" w:after="0" w:afterAutospacing="0"/>
              <w:ind w:firstLine="480"/>
              <w:jc w:val="both"/>
              <w:textAlignment w:val="baseline"/>
            </w:pPr>
            <w:r w:rsidRPr="00A454F0">
              <w:t>по "____"__________ _______ г., _____час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 xml:space="preserve">(указываются дата и время (при необходимости указывается также часовой пояс) начала выездной проверки, ранее </w:t>
            </w:r>
            <w:proofErr w:type="gramStart"/>
            <w:r w:rsidRPr="00A454F0">
              <w:t>наступления</w:t>
            </w:r>
            <w:proofErr w:type="gramEnd"/>
            <w:r w:rsidRPr="00A454F0">
              <w:t xml:space="preserve"> которых проверка не может быть начата, а также дата и время (при необходимости указывается также часовой пояс), до наступления которых выездная проверка должна быть закончена, если не будет принято решение о приостановлении проведения выездной проверки)</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Срок непосредственного взаимодействия с контролируемым лицом составляет не более:</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 (часы, минуты)</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(указывается срок (часы, минуты), в пределах которого осуществляется непосредственное взаимодействие с контролируемым лицом)</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13. В целях проведения выездной проверки контролируемому лицу необходимо представить следующие документы:</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1)</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(указывается контролируемое лицо (гражданин, организация) и перечень документов, представление которых необходимо для проведения выездной проверки)</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D19CE">
            <w:pPr>
              <w:pStyle w:val="formattext"/>
              <w:spacing w:before="0" w:beforeAutospacing="0" w:after="0" w:afterAutospacing="0"/>
              <w:ind w:firstLine="480"/>
              <w:textAlignment w:val="baseline"/>
            </w:pPr>
            <w:r w:rsidRPr="00A454F0">
              <w:t>14. </w:t>
            </w:r>
            <w:r w:rsidRPr="00A454F0">
              <w:rPr>
                <w:i/>
                <w:iCs/>
                <w:bdr w:val="none" w:sz="0" w:space="0" w:color="auto" w:frame="1"/>
              </w:rPr>
              <w:t>Указание иных сведений</w:t>
            </w:r>
            <w:r w:rsidRPr="00A454F0">
              <w:t>...</w:t>
            </w:r>
            <w:r w:rsidRPr="00A454F0">
              <w:br/>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ind w:firstLine="480"/>
              <w:jc w:val="both"/>
              <w:textAlignment w:val="baseline"/>
            </w:pPr>
            <w:r w:rsidRPr="00A454F0">
              <w:t>(указываются иные сведения, предусмотренные положением о виде контроля)</w:t>
            </w:r>
            <w:r w:rsidRPr="00A454F0">
              <w:br/>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5729" w:type="dxa"/>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c>
          <w:tcPr>
            <w:tcW w:w="5729" w:type="dxa"/>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5729" w:type="dxa"/>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c>
          <w:tcPr>
            <w:tcW w:w="5729" w:type="dxa"/>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5729" w:type="dxa"/>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выездной проверки)</w:t>
            </w:r>
          </w:p>
        </w:tc>
        <w:tc>
          <w:tcPr>
            <w:tcW w:w="5729" w:type="dxa"/>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5729" w:type="dxa"/>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c>
          <w:tcPr>
            <w:tcW w:w="5729" w:type="dxa"/>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5729" w:type="dxa"/>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c>
          <w:tcPr>
            <w:tcW w:w="5729" w:type="dxa"/>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(подпись)</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proofErr w:type="gramStart"/>
            <w:r w:rsidRPr="00A454F0">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roofErr w:type="gramEnd"/>
          </w:p>
        </w:tc>
      </w:tr>
      <w:tr w:rsidR="00D75A8D" w:rsidRPr="00A454F0" w:rsidTr="00D75A8D">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rPr>
                <w:b/>
                <w:bCs/>
                <w:bdr w:val="none" w:sz="0" w:space="0" w:color="auto" w:frame="1"/>
              </w:rPr>
              <w:t>Отметка об ознакомлении или об отказе от ознакомления (дата и время)</w:t>
            </w:r>
            <w:r w:rsidRPr="00A454F0">
              <w:t> </w:t>
            </w:r>
            <w:r w:rsidRPr="00A454F0">
              <w:rPr>
                <w:b/>
                <w:bCs/>
                <w:bdr w:val="none" w:sz="0" w:space="0" w:color="auto" w:frame="1"/>
              </w:rPr>
              <w:t>контролируемого лица или его представителя с решением о проведении выездной проверки*</w:t>
            </w:r>
          </w:p>
        </w:tc>
      </w:tr>
      <w:tr w:rsidR="00D75A8D" w:rsidRPr="00A454F0" w:rsidTr="00D75A8D">
        <w:tc>
          <w:tcPr>
            <w:tcW w:w="11458" w:type="dxa"/>
            <w:gridSpan w:val="2"/>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rPr>
                <w:b/>
                <w:bCs/>
                <w:bdr w:val="none" w:sz="0" w:space="0" w:color="auto" w:frame="1"/>
              </w:rPr>
              <w:t>Отметка о направлении решения в электронном виде (адрес электронной почты), в том числе через личный кабинет на специализированном электронном портале*</w:t>
            </w:r>
          </w:p>
        </w:tc>
      </w:tr>
      <w:tr w:rsidR="00D75A8D" w:rsidRPr="00A454F0" w:rsidTr="00D75A8D">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jc w:val="both"/>
              <w:rPr>
                <w:rFonts w:ascii="Times New Roman" w:hAnsi="Times New Roman" w:cs="Times New Roman"/>
                <w:sz w:val="24"/>
                <w:szCs w:val="24"/>
              </w:rPr>
            </w:pP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 Отметки размещаются после реализации указанных в них действий.</w:t>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proofErr w:type="gramStart"/>
            <w:r w:rsidRPr="00A454F0">
              <w:t>В случае несогласия с настоящим решением Вы можете обжаловать его в течение 30 календарных дней со дня получения информации о принятии обжалуемого решения (</w:t>
            </w:r>
            <w:hyperlink r:id="rId117" w:anchor="8RA0M9" w:history="1">
              <w:r w:rsidRPr="00A454F0">
                <w:rPr>
                  <w:rStyle w:val="a3"/>
                  <w:rFonts w:eastAsiaTheme="majorEastAsia"/>
                  <w:color w:val="2C4B99"/>
                </w:rPr>
                <w:t>статья 40 Федерального закона "О государственном контроле (надзоре) и муниципальном контроле в Российской Федерации"</w:t>
              </w:r>
            </w:hyperlink>
            <w:r w:rsidRPr="00A454F0">
              <w:t>) с использованием единого портала государственных и муниципальных услуг (функций), перейдя по ссылке https://knd.gosuslugi.ru/ или с помощью QR-кода:</w:t>
            </w:r>
            <w:proofErr w:type="gramEnd"/>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a4"/>
              <w:spacing w:before="0" w:beforeAutospacing="0" w:after="240" w:afterAutospacing="0"/>
              <w:jc w:val="center"/>
              <w:textAlignment w:val="baseline"/>
            </w:pPr>
            <w:r w:rsidRPr="00A454F0">
              <w:rPr>
                <w:noProof/>
              </w:rPr>
              <w:drawing>
                <wp:inline distT="0" distB="0" distL="0" distR="0" wp14:anchorId="300E81EB" wp14:editId="379AE5F8">
                  <wp:extent cx="1257300" cy="1295400"/>
                  <wp:effectExtent l="19050" t="0" r="0" b="0"/>
                  <wp:docPr id="170" name="Рисунок 170" descr="https://api.docs.cntd.ru/img/60/35/53/63/4/391cc801-ea62-4421-9797-d883586279a0/P006900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https://api.docs.cntd.ru/img/60/35/53/63/4/391cc801-ea62-4421-9797-d883586279a0/P00690093.png"/>
                          <pic:cNvPicPr>
                            <a:picLocks noChangeAspect="1" noChangeArrowheads="1"/>
                          </pic:cNvPicPr>
                        </pic:nvPicPr>
                        <pic:blipFill>
                          <a:blip r:embed="rId118"/>
                          <a:srcRect/>
                          <a:stretch>
                            <a:fillRect/>
                          </a:stretch>
                        </pic:blipFill>
                        <pic:spPr bwMode="auto">
                          <a:xfrm>
                            <a:off x="0" y="0"/>
                            <a:ext cx="1257300" cy="1295400"/>
                          </a:xfrm>
                          <a:prstGeom prst="rect">
                            <a:avLst/>
                          </a:prstGeom>
                          <a:noFill/>
                          <a:ln w="9525">
                            <a:noFill/>
                            <a:miter lim="800000"/>
                            <a:headEnd/>
                            <a:tailEnd/>
                          </a:ln>
                        </pic:spPr>
                      </pic:pic>
                    </a:graphicData>
                  </a:graphic>
                </wp:inline>
              </w:drawing>
            </w:r>
          </w:p>
        </w:tc>
      </w:tr>
      <w:tr w:rsidR="00D75A8D" w:rsidRPr="00A454F0" w:rsidTr="00D75A8D">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75A8D" w:rsidRPr="00A454F0" w:rsidRDefault="00D75A8D" w:rsidP="00AF64AF">
            <w:pPr>
              <w:pStyle w:val="formattext"/>
              <w:spacing w:before="0" w:beforeAutospacing="0" w:after="0" w:afterAutospacing="0"/>
              <w:jc w:val="both"/>
              <w:textAlignment w:val="baseline"/>
            </w:pPr>
            <w:r w:rsidRPr="00A454F0">
              <w:t>________________</w:t>
            </w:r>
            <w:r w:rsidRPr="00A454F0">
              <w:br/>
              <w:t>     </w:t>
            </w:r>
            <w:r w:rsidRPr="00A454F0">
              <w:rPr>
                <w:noProof/>
              </w:rPr>
              <w:drawing>
                <wp:inline distT="0" distB="0" distL="0" distR="0" wp14:anchorId="4C752D84" wp14:editId="465FF34D">
                  <wp:extent cx="76200" cy="219075"/>
                  <wp:effectExtent l="19050" t="0" r="0" b="0"/>
                  <wp:docPr id="171" name="Рисунок 171" descr="https://api.docs.cntd.ru/img/60/35/53/63/4/391cc801-ea62-4421-9797-d883586279a0/P00690094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https://api.docs.cntd.ru/img/60/35/53/63/4/391cc801-ea62-4421-9797-d883586279a0/P006900940000.png"/>
                          <pic:cNvPicPr>
                            <a:picLocks noChangeAspect="1" noChangeArrowheads="1"/>
                          </pic:cNvPicPr>
                        </pic:nvPicPr>
                        <pic:blipFill>
                          <a:blip r:embed="rId33" cstate="print"/>
                          <a:srcRect/>
                          <a:stretch>
                            <a:fillRect/>
                          </a:stretch>
                        </pic:blipFill>
                        <pic:spPr bwMode="auto">
                          <a:xfrm>
                            <a:off x="0" y="0"/>
                            <a:ext cx="76200" cy="219075"/>
                          </a:xfrm>
                          <a:prstGeom prst="rect">
                            <a:avLst/>
                          </a:prstGeom>
                          <a:noFill/>
                          <a:ln w="9525">
                            <a:noFill/>
                            <a:miter lim="800000"/>
                            <a:headEnd/>
                            <a:tailEnd/>
                          </a:ln>
                        </pic:spPr>
                      </pic:pic>
                    </a:graphicData>
                  </a:graphic>
                </wp:inline>
              </w:drawing>
            </w:r>
            <w:r w:rsidRPr="00A454F0">
              <w:t> </w:t>
            </w:r>
            <w:hyperlink r:id="rId119" w:anchor="6580IP" w:history="1">
              <w:r w:rsidRPr="00A454F0">
                <w:rPr>
                  <w:rStyle w:val="a3"/>
                  <w:rFonts w:eastAsiaTheme="majorEastAsia"/>
                  <w:color w:val="2C4B99"/>
                </w:rPr>
                <w:t>Правила формирования и ведения единого реестра контрольных (надзорных) мероприятий</w:t>
              </w:r>
            </w:hyperlink>
            <w:r w:rsidRPr="00A454F0">
              <w:t>, утвержденные </w:t>
            </w:r>
            <w:hyperlink r:id="rId120" w:anchor="7D20K3" w:history="1">
              <w:r w:rsidRPr="00A454F0">
                <w:rPr>
                  <w:rStyle w:val="a3"/>
                  <w:rFonts w:eastAsiaTheme="majorEastAsia"/>
                  <w:color w:val="2C4B99"/>
                </w:rPr>
                <w:t>постановлением Правительства Российской Федерации от 16 апреля 2021 г. № 604</w:t>
              </w:r>
            </w:hyperlink>
            <w:r w:rsidRPr="00A454F0">
              <w:t>.</w:t>
            </w:r>
          </w:p>
          <w:p w:rsidR="00D75A8D" w:rsidRPr="00A454F0" w:rsidRDefault="00D75A8D" w:rsidP="00AF64AF">
            <w:pPr>
              <w:pStyle w:val="formattext"/>
              <w:spacing w:before="0" w:beforeAutospacing="0" w:after="0" w:afterAutospacing="0"/>
              <w:ind w:firstLine="480"/>
              <w:jc w:val="both"/>
              <w:textAlignment w:val="baseline"/>
            </w:pPr>
            <w:r w:rsidRPr="00A454F0">
              <w:rPr>
                <w:noProof/>
              </w:rPr>
              <w:drawing>
                <wp:inline distT="0" distB="0" distL="0" distR="0" wp14:anchorId="6A059C59" wp14:editId="744BF831">
                  <wp:extent cx="85725" cy="219075"/>
                  <wp:effectExtent l="19050" t="0" r="9525" b="0"/>
                  <wp:docPr id="172" name="Рисунок 172" descr="https://api.docs.cntd.ru/img/60/35/53/63/4/391cc801-ea62-4421-9797-d883586279a0/P00690096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https://api.docs.cntd.ru/img/60/35/53/63/4/391cc801-ea62-4421-9797-d883586279a0/P006900960000.png"/>
                          <pic:cNvPicPr>
                            <a:picLocks noChangeAspect="1" noChangeArrowheads="1"/>
                          </pic:cNvPicPr>
                        </pic:nvPicPr>
                        <pic:blipFill>
                          <a:blip r:embed="rId36" cstate="print"/>
                          <a:srcRect/>
                          <a:stretch>
                            <a:fillRect/>
                          </a:stretch>
                        </pic:blipFill>
                        <pic:spPr bwMode="auto">
                          <a:xfrm>
                            <a:off x="0" y="0"/>
                            <a:ext cx="85725" cy="219075"/>
                          </a:xfrm>
                          <a:prstGeom prst="rect">
                            <a:avLst/>
                          </a:prstGeom>
                          <a:noFill/>
                          <a:ln w="9525">
                            <a:noFill/>
                            <a:miter lim="800000"/>
                            <a:headEnd/>
                            <a:tailEnd/>
                          </a:ln>
                        </pic:spPr>
                      </pic:pic>
                    </a:graphicData>
                  </a:graphic>
                </wp:inline>
              </w:drawing>
            </w:r>
            <w:r w:rsidRPr="00A454F0">
              <w:t> </w:t>
            </w:r>
            <w:hyperlink r:id="rId121" w:anchor="7DS0KC" w:history="1">
              <w:r w:rsidRPr="00A454F0">
                <w:rPr>
                  <w:rStyle w:val="a3"/>
                  <w:rFonts w:eastAsiaTheme="majorEastAsia"/>
                  <w:color w:val="2C4B99"/>
                </w:rPr>
                <w:t>Статья 8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A454F0">
              <w:t>.</w:t>
            </w:r>
          </w:p>
          <w:p w:rsidR="00D75A8D" w:rsidRPr="00A454F0" w:rsidRDefault="00D75A8D" w:rsidP="00AF64AF">
            <w:pPr>
              <w:pStyle w:val="formattext"/>
              <w:spacing w:before="0" w:beforeAutospacing="0" w:after="0" w:afterAutospacing="0"/>
              <w:ind w:firstLine="480"/>
              <w:jc w:val="both"/>
              <w:textAlignment w:val="baseline"/>
            </w:pPr>
            <w:r w:rsidRPr="00A454F0">
              <w:rPr>
                <w:noProof/>
              </w:rPr>
              <w:drawing>
                <wp:inline distT="0" distB="0" distL="0" distR="0" wp14:anchorId="217D654A" wp14:editId="62A39A87">
                  <wp:extent cx="85725" cy="219075"/>
                  <wp:effectExtent l="19050" t="0" r="9525" b="0"/>
                  <wp:docPr id="173" name="Рисунок 173" descr="https://api.docs.cntd.ru/img/60/35/53/63/4/391cc801-ea62-4421-9797-d883586279a0/P00690098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https://api.docs.cntd.ru/img/60/35/53/63/4/391cc801-ea62-4421-9797-d883586279a0/P006900980000.png"/>
                          <pic:cNvPicPr>
                            <a:picLocks noChangeAspect="1" noChangeArrowheads="1"/>
                          </pic:cNvPicPr>
                        </pic:nvPicPr>
                        <pic:blipFill>
                          <a:blip r:embed="rId38" cstate="print"/>
                          <a:srcRect/>
                          <a:stretch>
                            <a:fillRect/>
                          </a:stretch>
                        </pic:blipFill>
                        <pic:spPr bwMode="auto">
                          <a:xfrm>
                            <a:off x="0" y="0"/>
                            <a:ext cx="85725" cy="219075"/>
                          </a:xfrm>
                          <a:prstGeom prst="rect">
                            <a:avLst/>
                          </a:prstGeom>
                          <a:noFill/>
                          <a:ln w="9525">
                            <a:noFill/>
                            <a:miter lim="800000"/>
                            <a:headEnd/>
                            <a:tailEnd/>
                          </a:ln>
                        </pic:spPr>
                      </pic:pic>
                    </a:graphicData>
                  </a:graphic>
                </wp:inline>
              </w:drawing>
            </w:r>
            <w:r w:rsidRPr="00A454F0">
              <w:t> </w:t>
            </w:r>
            <w:hyperlink r:id="rId122" w:anchor="8P60LR" w:history="1">
              <w:r w:rsidRPr="00A454F0">
                <w:rPr>
                  <w:rStyle w:val="a3"/>
                  <w:rFonts w:eastAsiaTheme="majorEastAsia"/>
                  <w:color w:val="2C4B99"/>
                </w:rPr>
                <w:t>Статья 21 Федерального закона от 4 мая 2011 г. № 99-ФЗ "О лицензировании отдельных видов деятельности"</w:t>
              </w:r>
            </w:hyperlink>
            <w:r w:rsidRPr="00A454F0">
              <w:t>.</w:t>
            </w:r>
          </w:p>
          <w:p w:rsidR="00D75A8D" w:rsidRPr="00A454F0" w:rsidRDefault="00D75A8D" w:rsidP="00AF64AF">
            <w:pPr>
              <w:pStyle w:val="formattext"/>
              <w:spacing w:before="0" w:beforeAutospacing="0" w:after="0" w:afterAutospacing="0"/>
              <w:ind w:firstLine="480"/>
              <w:jc w:val="both"/>
              <w:textAlignment w:val="baseline"/>
            </w:pPr>
            <w:r w:rsidRPr="00A454F0">
              <w:rPr>
                <w:noProof/>
              </w:rPr>
              <w:drawing>
                <wp:inline distT="0" distB="0" distL="0" distR="0" wp14:anchorId="396C144B" wp14:editId="025366A1">
                  <wp:extent cx="85725" cy="219075"/>
                  <wp:effectExtent l="19050" t="0" r="9525" b="0"/>
                  <wp:docPr id="174" name="Рисунок 174" descr="https://api.docs.cntd.ru/img/60/35/53/63/4/391cc801-ea62-4421-9797-d883586279a0/P0069009A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https://api.docs.cntd.ru/img/60/35/53/63/4/391cc801-ea62-4421-9797-d883586279a0/P0069009A0000.png"/>
                          <pic:cNvPicPr>
                            <a:picLocks noChangeAspect="1" noChangeArrowheads="1"/>
                          </pic:cNvPicPr>
                        </pic:nvPicPr>
                        <pic:blipFill>
                          <a:blip r:embed="rId40" cstate="print"/>
                          <a:srcRect/>
                          <a:stretch>
                            <a:fillRect/>
                          </a:stretch>
                        </pic:blipFill>
                        <pic:spPr bwMode="auto">
                          <a:xfrm>
                            <a:off x="0" y="0"/>
                            <a:ext cx="85725" cy="219075"/>
                          </a:xfrm>
                          <a:prstGeom prst="rect">
                            <a:avLst/>
                          </a:prstGeom>
                          <a:noFill/>
                          <a:ln w="9525">
                            <a:noFill/>
                            <a:miter lim="800000"/>
                            <a:headEnd/>
                            <a:tailEnd/>
                          </a:ln>
                        </pic:spPr>
                      </pic:pic>
                    </a:graphicData>
                  </a:graphic>
                </wp:inline>
              </w:drawing>
            </w:r>
            <w:r w:rsidRPr="00A454F0">
              <w:t> </w:t>
            </w:r>
            <w:hyperlink r:id="rId123" w:anchor="8Q60M4" w:history="1">
              <w:r w:rsidRPr="00A454F0">
                <w:rPr>
                  <w:rStyle w:val="a3"/>
                  <w:rFonts w:eastAsiaTheme="majorEastAsia"/>
                  <w:color w:val="2C4B99"/>
                </w:rPr>
                <w:t>Статья 20.1 Федерального закона от 28 декабря 2009 г. № 381-ФЗ "Об основах государственного регулирования торговой деятельности в Российской Федерации".</w:t>
              </w:r>
            </w:hyperlink>
          </w:p>
        </w:tc>
      </w:tr>
    </w:tbl>
    <w:p w:rsidR="00D75A8D" w:rsidRPr="00A454F0" w:rsidRDefault="00D75A8D" w:rsidP="00AF64AF">
      <w:pPr>
        <w:jc w:val="both"/>
        <w:rPr>
          <w:rFonts w:ascii="Times New Roman" w:hAnsi="Times New Roman" w:cs="Times New Roman"/>
        </w:rPr>
      </w:pPr>
    </w:p>
    <w:p w:rsidR="00AD19CE" w:rsidRDefault="00AD19CE" w:rsidP="0083409E">
      <w:pPr>
        <w:pStyle w:val="2"/>
        <w:shd w:val="clear" w:color="auto" w:fill="FFFFFF"/>
        <w:spacing w:before="0"/>
        <w:jc w:val="right"/>
        <w:textAlignment w:val="baseline"/>
        <w:rPr>
          <w:rFonts w:ascii="Times New Roman" w:hAnsi="Times New Roman" w:cs="Times New Roman"/>
          <w:color w:val="444444"/>
          <w:sz w:val="24"/>
          <w:szCs w:val="24"/>
        </w:rPr>
      </w:pPr>
    </w:p>
    <w:p w:rsidR="00AD19CE" w:rsidRDefault="00AD19CE" w:rsidP="0083409E">
      <w:pPr>
        <w:pStyle w:val="2"/>
        <w:shd w:val="clear" w:color="auto" w:fill="FFFFFF"/>
        <w:spacing w:before="0"/>
        <w:jc w:val="right"/>
        <w:textAlignment w:val="baseline"/>
        <w:rPr>
          <w:rFonts w:ascii="Times New Roman" w:hAnsi="Times New Roman" w:cs="Times New Roman"/>
          <w:color w:val="444444"/>
          <w:sz w:val="24"/>
          <w:szCs w:val="24"/>
        </w:rPr>
      </w:pPr>
    </w:p>
    <w:p w:rsidR="00AD19CE" w:rsidRDefault="00AD19CE" w:rsidP="0083409E">
      <w:pPr>
        <w:pStyle w:val="2"/>
        <w:shd w:val="clear" w:color="auto" w:fill="FFFFFF"/>
        <w:spacing w:before="0"/>
        <w:jc w:val="right"/>
        <w:textAlignment w:val="baseline"/>
        <w:rPr>
          <w:rFonts w:ascii="Times New Roman" w:hAnsi="Times New Roman" w:cs="Times New Roman"/>
          <w:color w:val="444444"/>
          <w:sz w:val="24"/>
          <w:szCs w:val="24"/>
        </w:rPr>
      </w:pPr>
    </w:p>
    <w:p w:rsidR="00AD19CE" w:rsidRDefault="00AD19CE" w:rsidP="0083409E">
      <w:pPr>
        <w:pStyle w:val="2"/>
        <w:shd w:val="clear" w:color="auto" w:fill="FFFFFF"/>
        <w:spacing w:before="0"/>
        <w:jc w:val="right"/>
        <w:textAlignment w:val="baseline"/>
        <w:rPr>
          <w:rFonts w:ascii="Times New Roman" w:hAnsi="Times New Roman" w:cs="Times New Roman"/>
          <w:color w:val="444444"/>
          <w:sz w:val="24"/>
          <w:szCs w:val="24"/>
        </w:rPr>
      </w:pPr>
    </w:p>
    <w:p w:rsidR="00AD19CE" w:rsidRDefault="00AD19C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83409E" w:rsidP="0083409E">
      <w:pPr>
        <w:pStyle w:val="2"/>
        <w:shd w:val="clear" w:color="auto" w:fill="FFFFFF"/>
        <w:spacing w:before="0"/>
        <w:jc w:val="right"/>
        <w:textAlignment w:val="baseline"/>
        <w:rPr>
          <w:rFonts w:ascii="Times New Roman" w:hAnsi="Times New Roman" w:cs="Times New Roman"/>
          <w:b w:val="0"/>
          <w:color w:val="000000" w:themeColor="text1"/>
          <w:sz w:val="24"/>
          <w:szCs w:val="24"/>
        </w:rPr>
      </w:pPr>
      <w:r w:rsidRPr="00A454F0">
        <w:rPr>
          <w:rFonts w:ascii="Times New Roman" w:hAnsi="Times New Roman" w:cs="Times New Roman"/>
          <w:color w:val="444444"/>
          <w:sz w:val="24"/>
          <w:szCs w:val="24"/>
        </w:rPr>
        <w:t> </w:t>
      </w:r>
      <w:r w:rsidR="00A6462E">
        <w:rPr>
          <w:rFonts w:ascii="Times New Roman" w:hAnsi="Times New Roman" w:cs="Times New Roman"/>
          <w:b w:val="0"/>
          <w:color w:val="000000" w:themeColor="text1"/>
          <w:sz w:val="24"/>
          <w:szCs w:val="24"/>
        </w:rPr>
        <w:t>     </w:t>
      </w:r>
    </w:p>
    <w:p w:rsidR="0083409E" w:rsidRPr="0083409E" w:rsidRDefault="00A6462E" w:rsidP="0083409E">
      <w:pPr>
        <w:pStyle w:val="2"/>
        <w:shd w:val="clear" w:color="auto" w:fill="FFFFFF"/>
        <w:spacing w:before="0"/>
        <w:jc w:val="right"/>
        <w:textAlignment w:val="baseline"/>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Приложение 5</w:t>
      </w:r>
      <w:r w:rsidR="0083409E" w:rsidRPr="0083409E">
        <w:rPr>
          <w:rFonts w:ascii="Times New Roman" w:hAnsi="Times New Roman" w:cs="Times New Roman"/>
          <w:b w:val="0"/>
          <w:color w:val="000000" w:themeColor="text1"/>
          <w:sz w:val="24"/>
          <w:szCs w:val="24"/>
        </w:rPr>
        <w:br/>
        <w:t xml:space="preserve">к Постановлению Администрации </w:t>
      </w:r>
    </w:p>
    <w:p w:rsidR="0083409E" w:rsidRPr="0083409E" w:rsidRDefault="00AF64AF" w:rsidP="0083409E">
      <w:pPr>
        <w:pStyle w:val="2"/>
        <w:shd w:val="clear" w:color="auto" w:fill="FFFFFF"/>
        <w:spacing w:before="0"/>
        <w:jc w:val="right"/>
        <w:textAlignment w:val="baseline"/>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Орловского</w:t>
      </w:r>
      <w:r w:rsidR="0083409E" w:rsidRPr="0083409E">
        <w:rPr>
          <w:rFonts w:ascii="Times New Roman" w:hAnsi="Times New Roman" w:cs="Times New Roman"/>
          <w:b w:val="0"/>
          <w:color w:val="000000" w:themeColor="text1"/>
          <w:sz w:val="24"/>
          <w:szCs w:val="24"/>
        </w:rPr>
        <w:t xml:space="preserve"> сельского поселения</w:t>
      </w:r>
    </w:p>
    <w:p w:rsidR="0083409E" w:rsidRPr="00A454F0" w:rsidRDefault="0083409E" w:rsidP="0083409E">
      <w:pPr>
        <w:pStyle w:val="2"/>
        <w:shd w:val="clear" w:color="auto" w:fill="FFFFFF"/>
        <w:spacing w:before="0"/>
        <w:jc w:val="right"/>
        <w:textAlignment w:val="baseline"/>
        <w:rPr>
          <w:rFonts w:ascii="Times New Roman" w:hAnsi="Times New Roman" w:cs="Times New Roman"/>
          <w:color w:val="444444"/>
          <w:sz w:val="24"/>
          <w:szCs w:val="24"/>
        </w:rPr>
      </w:pPr>
      <w:r w:rsidRPr="0083409E">
        <w:rPr>
          <w:rFonts w:ascii="Times New Roman" w:hAnsi="Times New Roman" w:cs="Times New Roman"/>
          <w:b w:val="0"/>
          <w:color w:val="000000" w:themeColor="text1"/>
          <w:sz w:val="24"/>
          <w:szCs w:val="24"/>
        </w:rPr>
        <w:t xml:space="preserve">от 28 июля 2025 г. № </w:t>
      </w:r>
      <w:r w:rsidR="00AF64AF">
        <w:rPr>
          <w:rFonts w:ascii="Times New Roman" w:hAnsi="Times New Roman" w:cs="Times New Roman"/>
          <w:b w:val="0"/>
          <w:color w:val="000000" w:themeColor="text1"/>
          <w:sz w:val="24"/>
          <w:szCs w:val="24"/>
        </w:rPr>
        <w:t>20</w:t>
      </w:r>
      <w:r w:rsidRPr="00A454F0">
        <w:rPr>
          <w:rFonts w:ascii="Times New Roman" w:hAnsi="Times New Roman" w:cs="Times New Roman"/>
          <w:color w:val="444444"/>
          <w:sz w:val="24"/>
          <w:szCs w:val="24"/>
        </w:rPr>
        <w:t> </w:t>
      </w:r>
    </w:p>
    <w:p w:rsidR="00015854" w:rsidRPr="00A454F0" w:rsidRDefault="00015854" w:rsidP="00015854">
      <w:pPr>
        <w:pStyle w:val="2"/>
        <w:spacing w:before="0"/>
        <w:jc w:val="right"/>
        <w:textAlignment w:val="baseline"/>
        <w:rPr>
          <w:rFonts w:ascii="Times New Roman" w:hAnsi="Times New Roman" w:cs="Times New Roman"/>
          <w:color w:val="444444"/>
          <w:sz w:val="24"/>
          <w:szCs w:val="24"/>
        </w:rPr>
      </w:pPr>
      <w:r w:rsidRPr="00A454F0">
        <w:rPr>
          <w:rFonts w:ascii="Times New Roman" w:hAnsi="Times New Roman" w:cs="Times New Roman"/>
          <w:color w:val="444444"/>
          <w:sz w:val="24"/>
          <w:szCs w:val="24"/>
        </w:rPr>
        <w:t xml:space="preserve">  </w:t>
      </w:r>
    </w:p>
    <w:p w:rsidR="00015854" w:rsidRPr="00A6462E" w:rsidRDefault="00015854" w:rsidP="00015854">
      <w:pPr>
        <w:pStyle w:val="formattext"/>
        <w:spacing w:before="0" w:beforeAutospacing="0" w:after="0" w:afterAutospacing="0"/>
        <w:jc w:val="right"/>
        <w:textAlignment w:val="baseline"/>
        <w:rPr>
          <w:color w:val="000000" w:themeColor="text1"/>
        </w:rPr>
      </w:pPr>
      <w:r w:rsidRPr="00A454F0">
        <w:rPr>
          <w:color w:val="444444"/>
        </w:rPr>
        <w:t>     </w:t>
      </w:r>
      <w:r w:rsidRPr="00A454F0">
        <w:rPr>
          <w:color w:val="444444"/>
        </w:rPr>
        <w:br/>
      </w:r>
      <w:r w:rsidRPr="00A454F0">
        <w:rPr>
          <w:color w:val="444444"/>
        </w:rPr>
        <w:br/>
      </w:r>
      <w:r w:rsidRPr="00A6462E">
        <w:rPr>
          <w:color w:val="000000" w:themeColor="text1"/>
        </w:rPr>
        <w:t>(Типовая форма</w:t>
      </w:r>
      <w:r w:rsidRPr="00A6462E">
        <w:rPr>
          <w:color w:val="000000" w:themeColor="text1"/>
        </w:rPr>
        <w:br/>
        <w:t>акта инспекционного визита)</w:t>
      </w:r>
    </w:p>
    <w:p w:rsidR="00015854" w:rsidRPr="00A454F0" w:rsidRDefault="00015854" w:rsidP="00015854">
      <w:pPr>
        <w:pStyle w:val="formattext"/>
        <w:spacing w:before="0" w:beforeAutospacing="0" w:after="0" w:afterAutospacing="0"/>
        <w:ind w:firstLine="480"/>
        <w:textAlignment w:val="baseline"/>
        <w:rPr>
          <w:color w:val="444444"/>
        </w:rPr>
      </w:pPr>
    </w:p>
    <w:tbl>
      <w:tblPr>
        <w:tblW w:w="0" w:type="auto"/>
        <w:tblCellMar>
          <w:left w:w="0" w:type="dxa"/>
          <w:right w:w="0" w:type="dxa"/>
        </w:tblCellMar>
        <w:tblLook w:val="04A0" w:firstRow="1" w:lastRow="0" w:firstColumn="1" w:lastColumn="0" w:noHBand="0" w:noVBand="1"/>
      </w:tblPr>
      <w:tblGrid>
        <w:gridCol w:w="10466"/>
      </w:tblGrid>
      <w:tr w:rsidR="00015854" w:rsidRPr="00A454F0" w:rsidTr="00015854">
        <w:trPr>
          <w:trHeight w:val="15"/>
        </w:trPr>
        <w:tc>
          <w:tcPr>
            <w:tcW w:w="11458" w:type="dxa"/>
            <w:tcBorders>
              <w:top w:val="nil"/>
              <w:left w:val="nil"/>
              <w:bottom w:val="nil"/>
              <w:right w:val="nil"/>
            </w:tcBorders>
            <w:shd w:val="clear" w:color="auto" w:fill="auto"/>
            <w:hideMark/>
          </w:tcPr>
          <w:p w:rsidR="00015854" w:rsidRPr="00A454F0" w:rsidRDefault="00015854">
            <w:pPr>
              <w:rPr>
                <w:rFonts w:ascii="Times New Roman" w:hAnsi="Times New Roman" w:cs="Times New Roman"/>
                <w:sz w:val="2"/>
                <w:szCs w:val="24"/>
              </w:rPr>
            </w:pPr>
          </w:p>
        </w:tc>
      </w:tr>
      <w:tr w:rsidR="00015854" w:rsidRPr="00A454F0" w:rsidTr="00015854">
        <w:tc>
          <w:tcPr>
            <w:tcW w:w="114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Отметка о размещении (дата и учетный номер) сведений об инспекционном визите в едином реестре контрольных (надзорных) мероприятий</w:t>
            </w:r>
            <w:r w:rsidRPr="00A454F0">
              <w:br/>
            </w:r>
          </w:p>
        </w:tc>
      </w:tr>
    </w:tbl>
    <w:p w:rsidR="00015854" w:rsidRPr="00A454F0" w:rsidRDefault="00015854" w:rsidP="00AF64AF">
      <w:pPr>
        <w:pStyle w:val="formattext"/>
        <w:spacing w:before="0" w:beforeAutospacing="0" w:after="0" w:afterAutospacing="0"/>
        <w:ind w:firstLine="480"/>
        <w:jc w:val="both"/>
        <w:textAlignment w:val="baseline"/>
        <w:rPr>
          <w:color w:val="444444"/>
        </w:rPr>
      </w:pPr>
    </w:p>
    <w:p w:rsidR="00015854" w:rsidRPr="00A454F0" w:rsidRDefault="00015854" w:rsidP="00AF64AF">
      <w:pPr>
        <w:pStyle w:val="formattext"/>
        <w:spacing w:before="0" w:beforeAutospacing="0" w:after="0" w:afterAutospacing="0"/>
        <w:ind w:firstLine="480"/>
        <w:jc w:val="both"/>
        <w:textAlignment w:val="baseline"/>
        <w:rPr>
          <w:color w:val="444444"/>
        </w:rPr>
      </w:pPr>
      <w:r w:rsidRPr="00A454F0">
        <w:rPr>
          <w:color w:val="444444"/>
        </w:rPr>
        <w:t>ссылка на карточку мероприятия в едином реестре контрольных (надзорных) мероприятий:</w:t>
      </w:r>
    </w:p>
    <w:tbl>
      <w:tblPr>
        <w:tblW w:w="0" w:type="auto"/>
        <w:tblCellMar>
          <w:left w:w="0" w:type="dxa"/>
          <w:right w:w="0" w:type="dxa"/>
        </w:tblCellMar>
        <w:tblLook w:val="04A0" w:firstRow="1" w:lastRow="0" w:firstColumn="1" w:lastColumn="0" w:noHBand="0" w:noVBand="1"/>
      </w:tblPr>
      <w:tblGrid>
        <w:gridCol w:w="10466"/>
      </w:tblGrid>
      <w:tr w:rsidR="00015854" w:rsidRPr="00A454F0" w:rsidTr="00015854">
        <w:trPr>
          <w:trHeight w:val="15"/>
        </w:trPr>
        <w:tc>
          <w:tcPr>
            <w:tcW w:w="11458" w:type="dxa"/>
            <w:tcBorders>
              <w:top w:val="nil"/>
              <w:left w:val="nil"/>
              <w:bottom w:val="nil"/>
              <w:right w:val="nil"/>
            </w:tcBorders>
            <w:shd w:val="clear" w:color="auto" w:fill="auto"/>
            <w:hideMark/>
          </w:tcPr>
          <w:p w:rsidR="00015854" w:rsidRPr="00A454F0" w:rsidRDefault="00015854" w:rsidP="00AF64AF">
            <w:pPr>
              <w:jc w:val="both"/>
              <w:rPr>
                <w:rFonts w:ascii="Times New Roman" w:hAnsi="Times New Roman" w:cs="Times New Roman"/>
                <w:sz w:val="2"/>
                <w:szCs w:val="24"/>
              </w:rPr>
            </w:pPr>
          </w:p>
        </w:tc>
      </w:tr>
      <w:tr w:rsidR="00015854" w:rsidRPr="00A454F0" w:rsidTr="00015854">
        <w:tc>
          <w:tcPr>
            <w:tcW w:w="114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r w:rsidRPr="00A454F0">
              <w:br/>
            </w:r>
          </w:p>
        </w:tc>
      </w:tr>
      <w:tr w:rsidR="00015854" w:rsidRPr="00A454F0" w:rsidTr="00015854">
        <w:tc>
          <w:tcPr>
            <w:tcW w:w="11458" w:type="dxa"/>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t>(указывается наименование контрольного (надзорного) органа и при необходимости его территориального органа)</w:t>
            </w:r>
          </w:p>
        </w:tc>
      </w:tr>
      <w:tr w:rsidR="00015854" w:rsidRPr="00A454F0" w:rsidTr="00015854">
        <w:tc>
          <w:tcPr>
            <w:tcW w:w="11458"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t>"____"____________ ______ г., ____час</w:t>
            </w:r>
            <w:proofErr w:type="gramStart"/>
            <w:r w:rsidRPr="00A454F0">
              <w:t>.</w:t>
            </w:r>
            <w:proofErr w:type="gramEnd"/>
            <w:r w:rsidRPr="00A454F0">
              <w:t xml:space="preserve"> _____</w:t>
            </w:r>
            <w:proofErr w:type="gramStart"/>
            <w:r w:rsidRPr="00A454F0">
              <w:t>м</w:t>
            </w:r>
            <w:proofErr w:type="gramEnd"/>
            <w:r w:rsidRPr="00A454F0">
              <w:t>ин. N_________</w:t>
            </w:r>
          </w:p>
        </w:tc>
      </w:tr>
      <w:tr w:rsidR="00015854" w:rsidRPr="00A454F0" w:rsidTr="00015854">
        <w:tc>
          <w:tcPr>
            <w:tcW w:w="11458"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t>(место составления акта)</w:t>
            </w:r>
          </w:p>
        </w:tc>
      </w:tr>
      <w:tr w:rsidR="00015854" w:rsidRPr="00A454F0" w:rsidTr="00015854">
        <w:tc>
          <w:tcPr>
            <w:tcW w:w="11458"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bl>
    <w:p w:rsidR="00015854" w:rsidRPr="00A454F0" w:rsidRDefault="00015854" w:rsidP="00AF64AF">
      <w:pPr>
        <w:pStyle w:val="formattext"/>
        <w:spacing w:before="0" w:beforeAutospacing="0" w:after="0" w:afterAutospacing="0"/>
        <w:jc w:val="both"/>
        <w:textAlignment w:val="baseline"/>
        <w:rPr>
          <w:color w:val="444444"/>
        </w:rPr>
      </w:pPr>
      <w:r w:rsidRPr="00A454F0">
        <w:rPr>
          <w:color w:val="444444"/>
        </w:rPr>
        <w:t>    </w:t>
      </w:r>
    </w:p>
    <w:tbl>
      <w:tblPr>
        <w:tblW w:w="0" w:type="auto"/>
        <w:tblCellMar>
          <w:left w:w="0" w:type="dxa"/>
          <w:right w:w="0" w:type="dxa"/>
        </w:tblCellMar>
        <w:tblLook w:val="04A0" w:firstRow="1" w:lastRow="0" w:firstColumn="1" w:lastColumn="0" w:noHBand="0" w:noVBand="1"/>
      </w:tblPr>
      <w:tblGrid>
        <w:gridCol w:w="5271"/>
        <w:gridCol w:w="5195"/>
      </w:tblGrid>
      <w:tr w:rsidR="00015854" w:rsidRPr="00A454F0" w:rsidTr="00015854">
        <w:trPr>
          <w:trHeight w:val="15"/>
        </w:trPr>
        <w:tc>
          <w:tcPr>
            <w:tcW w:w="5729" w:type="dxa"/>
            <w:tcBorders>
              <w:top w:val="nil"/>
              <w:left w:val="nil"/>
              <w:bottom w:val="nil"/>
              <w:right w:val="nil"/>
            </w:tcBorders>
            <w:shd w:val="clear" w:color="auto" w:fill="auto"/>
            <w:hideMark/>
          </w:tcPr>
          <w:p w:rsidR="00015854" w:rsidRPr="00A454F0" w:rsidRDefault="00015854" w:rsidP="00AF64AF">
            <w:pPr>
              <w:jc w:val="both"/>
              <w:rPr>
                <w:rFonts w:ascii="Times New Roman" w:hAnsi="Times New Roman" w:cs="Times New Roman"/>
                <w:sz w:val="2"/>
                <w:szCs w:val="24"/>
              </w:rPr>
            </w:pPr>
          </w:p>
        </w:tc>
        <w:tc>
          <w:tcPr>
            <w:tcW w:w="5729" w:type="dxa"/>
            <w:tcBorders>
              <w:top w:val="nil"/>
              <w:left w:val="nil"/>
              <w:bottom w:val="nil"/>
              <w:right w:val="nil"/>
            </w:tcBorders>
            <w:shd w:val="clear" w:color="auto" w:fill="auto"/>
            <w:hideMark/>
          </w:tcPr>
          <w:p w:rsidR="00015854" w:rsidRPr="00A454F0" w:rsidRDefault="00015854" w:rsidP="00AF64AF">
            <w:pPr>
              <w:jc w:val="both"/>
              <w:rPr>
                <w:rFonts w:ascii="Times New Roman" w:hAnsi="Times New Roman" w:cs="Times New Roman"/>
                <w:sz w:val="2"/>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D19CE">
            <w:pPr>
              <w:pStyle w:val="headertext"/>
              <w:spacing w:before="0" w:beforeAutospacing="0" w:after="240" w:afterAutospacing="0"/>
              <w:jc w:val="center"/>
              <w:textAlignment w:val="baseline"/>
              <w:rPr>
                <w:b/>
                <w:bCs/>
              </w:rPr>
            </w:pPr>
            <w:r w:rsidRPr="00A454F0">
              <w:rPr>
                <w:b/>
                <w:bCs/>
              </w:rPr>
              <w:t>Акт инспекционного визита</w:t>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t>(планового/внепланового)</w:t>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D19CE">
            <w:pPr>
              <w:pStyle w:val="formattext"/>
              <w:spacing w:before="0" w:beforeAutospacing="0" w:after="0" w:afterAutospacing="0"/>
              <w:ind w:firstLine="480"/>
              <w:textAlignment w:val="baseline"/>
            </w:pPr>
            <w:r w:rsidRPr="00A454F0">
              <w:t>1. Инспекционный визит проведен в соответствии с решением …</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(указывается ссылка на решение уполномоченного должностного лица контрольного (надзорного) органа о проведении инспекционного визита (при наличии), учетный номер инспекционного визита в едином реестре контрольных (надзорных) мероприятий)</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D19CE">
            <w:pPr>
              <w:pStyle w:val="formattext"/>
              <w:spacing w:before="0" w:beforeAutospacing="0" w:after="0" w:afterAutospacing="0"/>
              <w:ind w:firstLine="480"/>
              <w:textAlignment w:val="baseline"/>
            </w:pPr>
            <w:r w:rsidRPr="00A454F0">
              <w:t>2. Инспекционный визит проведен в рамках …</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D19CE">
            <w:pPr>
              <w:pStyle w:val="formattext"/>
              <w:spacing w:before="0" w:beforeAutospacing="0" w:after="0" w:afterAutospacing="0"/>
              <w:ind w:firstLine="480"/>
              <w:textAlignment w:val="baseline"/>
            </w:pPr>
            <w:r w:rsidRPr="00A454F0">
              <w:t>3. Инспекционный визит проведен:</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1) …</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proofErr w:type="gramStart"/>
            <w:r w:rsidRPr="00A454F0">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инспекционного визита.</w:t>
            </w:r>
            <w:proofErr w:type="gramEnd"/>
            <w:r w:rsidRPr="00A454F0">
              <w:t xml:space="preserve"> При замене инспектора (инспекторов) после принятия решения о проведении инспекционного визита такой инспектор (инспекторы) указывается </w:t>
            </w:r>
            <w:r w:rsidRPr="00A454F0">
              <w:lastRenderedPageBreak/>
              <w:t>(указываются), если его (</w:t>
            </w:r>
            <w:proofErr w:type="gramStart"/>
            <w:r w:rsidRPr="00A454F0">
              <w:t xml:space="preserve">их) </w:t>
            </w:r>
            <w:proofErr w:type="gramEnd"/>
            <w:r w:rsidRPr="00A454F0">
              <w:t>замена была проведена после начала инспекционного визита)</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D19CE">
            <w:pPr>
              <w:pStyle w:val="formattext"/>
              <w:spacing w:before="0" w:beforeAutospacing="0" w:after="0" w:afterAutospacing="0"/>
              <w:ind w:firstLine="480"/>
              <w:textAlignment w:val="baseline"/>
            </w:pPr>
            <w:r w:rsidRPr="00A454F0">
              <w:t>4. К проведению инспекционного визита были привлечены:</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специалисты:</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1) …</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фамилии, имена, отчества (при наличии), должности специалистов);</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D19CE">
            <w:pPr>
              <w:pStyle w:val="formattext"/>
              <w:spacing w:before="0" w:beforeAutospacing="0" w:after="0" w:afterAutospacing="0"/>
              <w:ind w:firstLine="480"/>
              <w:textAlignment w:val="baseline"/>
            </w:pPr>
            <w:r w:rsidRPr="00A454F0">
              <w:t>5. Инспекционный визит проведен в отношении:</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(указывается объект контроля, в отношении которого проведен инспекционный визит)</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6. Инспекционный визит был проведен по адресу (местоположению):</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 проведен инспекционный визит)</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D19CE">
            <w:pPr>
              <w:pStyle w:val="formattext"/>
              <w:spacing w:before="0" w:beforeAutospacing="0" w:after="0" w:afterAutospacing="0"/>
              <w:ind w:firstLine="480"/>
              <w:textAlignment w:val="baseline"/>
            </w:pPr>
            <w:r w:rsidRPr="00A454F0">
              <w:t>7. Контролируемое лицо:</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 инспекционный визит)</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D19CE">
            <w:pPr>
              <w:pStyle w:val="formattext"/>
              <w:spacing w:before="0" w:beforeAutospacing="0" w:after="0" w:afterAutospacing="0"/>
              <w:ind w:firstLine="480"/>
              <w:textAlignment w:val="baseline"/>
            </w:pPr>
            <w:r w:rsidRPr="00A454F0">
              <w:t>8. Инспекционный визит проведен в следующие сроки:</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с "____"__________ _______ г., 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p w:rsidR="00015854" w:rsidRPr="00A454F0" w:rsidRDefault="00015854" w:rsidP="00AF64AF">
            <w:pPr>
              <w:pStyle w:val="formattext"/>
              <w:spacing w:before="0" w:beforeAutospacing="0" w:after="0" w:afterAutospacing="0"/>
              <w:ind w:firstLine="480"/>
              <w:jc w:val="both"/>
              <w:textAlignment w:val="baseline"/>
            </w:pPr>
            <w:r w:rsidRPr="00A454F0">
              <w:t>по "____"__________ _______ г., _____час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дата и время фактического начала инспекционного визита, а также дата и время фактического окончания инспекционного визита, при необходимости указывается часовой пояс)</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Срок непосредственного взаимодействия с контролируемым лицом составил:</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 (часы, минуты)</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(указывается срок (часы, минуты), в пределах которого осуществлялось непосредственное взаимодействие с контролируемым лицом)</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9. При проведении инспекционного визита совершены следующие контрольные (надзорные) действия:</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1) …</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(указывается первое фактически совершенное контрольное (надзорное) действие: 1) осмотр; 2) опрос; 3) получение письменных объяснений; 4) инструментальное обследование; 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в следующие сроки:</w:t>
            </w:r>
            <w:r w:rsidRPr="00A454F0">
              <w:br/>
            </w:r>
          </w:p>
          <w:p w:rsidR="00015854" w:rsidRPr="00A454F0" w:rsidRDefault="00015854" w:rsidP="00AF64AF">
            <w:pPr>
              <w:pStyle w:val="formattext"/>
              <w:spacing w:before="0" w:beforeAutospacing="0" w:after="0" w:afterAutospacing="0"/>
              <w:ind w:firstLine="480"/>
              <w:jc w:val="both"/>
              <w:textAlignment w:val="baseline"/>
            </w:pPr>
            <w:r w:rsidRPr="00A454F0">
              <w:t>с "____"__________ _______ г., 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p w:rsidR="00015854" w:rsidRPr="00A454F0" w:rsidRDefault="00015854" w:rsidP="00AF64AF">
            <w:pPr>
              <w:pStyle w:val="formattext"/>
              <w:spacing w:before="0" w:beforeAutospacing="0" w:after="0" w:afterAutospacing="0"/>
              <w:ind w:firstLine="480"/>
              <w:jc w:val="both"/>
              <w:textAlignment w:val="baseline"/>
            </w:pPr>
            <w:r w:rsidRPr="00A454F0">
              <w:t>по "____"__________ _______ г., _____час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p w:rsidR="00015854" w:rsidRPr="00A454F0" w:rsidRDefault="00015854" w:rsidP="00AF64AF">
            <w:pPr>
              <w:pStyle w:val="formattext"/>
              <w:spacing w:before="0" w:beforeAutospacing="0" w:after="0" w:afterAutospacing="0"/>
              <w:ind w:firstLine="480"/>
              <w:jc w:val="both"/>
              <w:textAlignment w:val="baseline"/>
            </w:pPr>
            <w:r w:rsidRPr="00A454F0">
              <w:t>по месту …</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даты и места фактически совершенных контрольных (надзорных) действий)</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 xml:space="preserve">по </w:t>
            </w:r>
            <w:proofErr w:type="gramStart"/>
            <w:r w:rsidRPr="00A454F0">
              <w:t>результатам</w:t>
            </w:r>
            <w:proofErr w:type="gramEnd"/>
            <w:r w:rsidRPr="00A454F0">
              <w:t xml:space="preserve"> которого составлен:</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даты составления и реквизиты протоколов и иных документов (в том числе, протокол осмотра, протокол опроса, письменные объяснения, протокол инструментального обследования), составленных по результатам проведения контрольных (надзорных) действий, и прилагаемых к акту)</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2) …</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аналогичные сведения по второму и иным контрольным (надзорным) действиям)</w:t>
            </w:r>
            <w:r w:rsidRPr="00A454F0">
              <w:br/>
            </w: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10. При проведении инспекционного визита были рассмотрены следующие документы и сведения:</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рассмотренные при проведении инспекционного визита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D19CE">
            <w:pPr>
              <w:pStyle w:val="formattext"/>
              <w:spacing w:before="0" w:beforeAutospacing="0" w:after="0" w:afterAutospacing="0"/>
              <w:ind w:firstLine="480"/>
              <w:textAlignment w:val="baseline"/>
            </w:pPr>
            <w:r w:rsidRPr="00A454F0">
              <w:t>11. По результатам инспекционного визита установлено:</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proofErr w:type="gramStart"/>
            <w:r w:rsidRPr="00A454F0">
              <w:t>(указываются выводы по результатам проведения инспекционного визита:</w:t>
            </w:r>
            <w:r w:rsidRPr="00A454F0">
              <w:br/>
            </w:r>
            <w:proofErr w:type="gramEnd"/>
          </w:p>
          <w:p w:rsidR="00015854" w:rsidRPr="00A454F0" w:rsidRDefault="00015854" w:rsidP="00AF64AF">
            <w:pPr>
              <w:pStyle w:val="formattext"/>
              <w:spacing w:before="0" w:beforeAutospacing="0" w:after="0" w:afterAutospacing="0"/>
              <w:ind w:firstLine="480"/>
              <w:jc w:val="both"/>
              <w:textAlignment w:val="baseline"/>
            </w:pPr>
            <w:r w:rsidRPr="00A454F0">
              <w:t>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инспекционного визита;</w:t>
            </w:r>
            <w:r w:rsidRPr="00A454F0">
              <w:br/>
            </w:r>
          </w:p>
          <w:p w:rsidR="00015854" w:rsidRPr="00A454F0" w:rsidRDefault="00015854" w:rsidP="00AF64AF">
            <w:pPr>
              <w:pStyle w:val="formattext"/>
              <w:spacing w:before="0" w:beforeAutospacing="0" w:after="0" w:afterAutospacing="0"/>
              <w:ind w:firstLine="480"/>
              <w:jc w:val="both"/>
              <w:textAlignment w:val="baseline"/>
            </w:pPr>
            <w:proofErr w:type="gramStart"/>
            <w:r w:rsidRPr="00A454F0">
              <w:t>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w:t>
            </w:r>
            <w:proofErr w:type="spellStart"/>
            <w:r w:rsidRPr="00A454F0">
              <w:t>нереализации</w:t>
            </w:r>
            <w:proofErr w:type="spellEnd"/>
            <w:r w:rsidRPr="00A454F0">
              <w:t>)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w:t>
            </w:r>
            <w:proofErr w:type="gramEnd"/>
            <w:r w:rsidRPr="00A454F0">
              <w:t xml:space="preserve"> решения контрольного (надзорного) органа, </w:t>
            </w:r>
            <w:proofErr w:type="gramStart"/>
            <w:r w:rsidRPr="00A454F0">
              <w:t>являющихся</w:t>
            </w:r>
            <w:proofErr w:type="gramEnd"/>
            <w:r w:rsidRPr="00A454F0">
              <w:t xml:space="preserve"> предметом инспекционного визита;</w:t>
            </w:r>
            <w:r w:rsidRPr="00A454F0">
              <w:br/>
            </w:r>
          </w:p>
          <w:p w:rsidR="00015854" w:rsidRPr="00A454F0" w:rsidRDefault="00015854" w:rsidP="00AF64AF">
            <w:pPr>
              <w:pStyle w:val="formattext"/>
              <w:spacing w:before="0" w:beforeAutospacing="0" w:after="0" w:afterAutospacing="0"/>
              <w:ind w:firstLine="480"/>
              <w:jc w:val="both"/>
              <w:textAlignment w:val="baseline"/>
            </w:pPr>
            <w:proofErr w:type="gramStart"/>
            <w:r w:rsidRPr="00A454F0">
              <w:t>3) сведения о факте устранения нарушений, указанных в пункте 2, если нарушения устранены до окончания проведения инспекционного визита)</w:t>
            </w:r>
            <w:r w:rsidRPr="00A454F0">
              <w:br/>
            </w:r>
            <w:proofErr w:type="gramEnd"/>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12. К настоящему акту прилагаются:</w:t>
            </w:r>
            <w:r w:rsidRPr="00A454F0">
              <w:br/>
            </w:r>
          </w:p>
          <w:p w:rsidR="00015854" w:rsidRPr="00A454F0" w:rsidRDefault="00015854" w:rsidP="00AF64AF">
            <w:pPr>
              <w:pStyle w:val="formattext"/>
              <w:spacing w:before="0" w:beforeAutospacing="0" w:after="0" w:afterAutospacing="0"/>
              <w:ind w:firstLine="480"/>
              <w:jc w:val="both"/>
              <w:textAlignment w:val="baseline"/>
            </w:pPr>
            <w:r w:rsidRPr="00A454F0">
              <w:t>1) ...</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протоколы и иные документы (протокол осмотра, протокол опроса, письменные объяснения, протокол инструментального обследования),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5729" w:type="dxa"/>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c>
          <w:tcPr>
            <w:tcW w:w="5729"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5729" w:type="dxa"/>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c>
          <w:tcPr>
            <w:tcW w:w="5729"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5729" w:type="dxa"/>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t>(должность, фамилия, инициалы инспектора (руководителя группы инспекторов), проводившего инспекционный визит)</w:t>
            </w:r>
          </w:p>
        </w:tc>
        <w:tc>
          <w:tcPr>
            <w:tcW w:w="5729"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5729"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c>
          <w:tcPr>
            <w:tcW w:w="5729" w:type="dxa"/>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5729"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c>
          <w:tcPr>
            <w:tcW w:w="5729" w:type="dxa"/>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t>(подпись)</w:t>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proofErr w:type="gramStart"/>
            <w:r w:rsidRPr="00A454F0">
              <w:t>(фамилия, имя, отчество (при наличии) и должность инспектора, непосредственно подготовившего акт контрольного (надзорного) мероприятия, контактный телефон, электронный адрес (при наличии)</w:t>
            </w:r>
            <w:proofErr w:type="gramEnd"/>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rPr>
                <w:b/>
                <w:bCs/>
                <w:bdr w:val="none" w:sz="0" w:space="0" w:color="auto" w:frame="1"/>
              </w:rPr>
              <w:t>Отметка об ознакомлении или об отказе в ознакомлении контролируемого лица или его представителя с актом инспекционного визита (дата и время ознакомления)</w:t>
            </w:r>
          </w:p>
        </w:tc>
      </w:tr>
      <w:tr w:rsidR="00015854" w:rsidRPr="00A454F0" w:rsidTr="00015854">
        <w:tc>
          <w:tcPr>
            <w:tcW w:w="11458" w:type="dxa"/>
            <w:gridSpan w:val="2"/>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rPr>
                <w:b/>
                <w:bCs/>
                <w:bdr w:val="none" w:sz="0" w:space="0" w:color="auto" w:frame="1"/>
              </w:rPr>
              <w:t>Отметка о направлении акта инспекционного визита в электронном виде (адрес электронной почты), в том числе через личный кабинет на специализированном электронном портале</w:t>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t>* Отметки размещаются после реализации указанных в них действий.</w:t>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proofErr w:type="gramStart"/>
            <w:r w:rsidRPr="00A454F0">
              <w:t>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hyperlink r:id="rId124" w:anchor="8RA0M9" w:history="1">
              <w:r w:rsidRPr="00A454F0">
                <w:rPr>
                  <w:rStyle w:val="a3"/>
                  <w:rFonts w:eastAsiaTheme="majorEastAsia"/>
                  <w:color w:val="2C4B99"/>
                </w:rPr>
                <w:t>статья 40 Федерального закона "О государственном контроле (надзоре) и муниципальном контроле в Российской Федерации"</w:t>
              </w:r>
            </w:hyperlink>
            <w:r w:rsidRPr="00A454F0">
              <w:t>) с использованием единого портала государственных и муниципальных услуг (функций), перейдя по ссылке https://knd.gosuslugi.ru/ или с помощью QR-кода:</w:t>
            </w:r>
            <w:proofErr w:type="gramEnd"/>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a4"/>
              <w:spacing w:before="0" w:beforeAutospacing="0" w:after="240" w:afterAutospacing="0"/>
              <w:jc w:val="center"/>
              <w:textAlignment w:val="baseline"/>
            </w:pPr>
            <w:r w:rsidRPr="00A454F0">
              <w:rPr>
                <w:noProof/>
              </w:rPr>
              <w:drawing>
                <wp:inline distT="0" distB="0" distL="0" distR="0" wp14:anchorId="28E2E50B" wp14:editId="2379A214">
                  <wp:extent cx="1257300" cy="1295400"/>
                  <wp:effectExtent l="19050" t="0" r="0" b="0"/>
                  <wp:docPr id="191" name="Рисунок 191" descr="https://api.docs.cntd.ru/img/60/35/53/63/4/391cc801-ea62-4421-9797-d883586279a0/P0096006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https://api.docs.cntd.ru/img/60/35/53/63/4/391cc801-ea62-4421-9797-d883586279a0/P00960063.png"/>
                          <pic:cNvPicPr>
                            <a:picLocks noChangeAspect="1" noChangeArrowheads="1"/>
                          </pic:cNvPicPr>
                        </pic:nvPicPr>
                        <pic:blipFill>
                          <a:blip r:embed="rId125"/>
                          <a:srcRect/>
                          <a:stretch>
                            <a:fillRect/>
                          </a:stretch>
                        </pic:blipFill>
                        <pic:spPr bwMode="auto">
                          <a:xfrm>
                            <a:off x="0" y="0"/>
                            <a:ext cx="1257300" cy="1295400"/>
                          </a:xfrm>
                          <a:prstGeom prst="rect">
                            <a:avLst/>
                          </a:prstGeom>
                          <a:noFill/>
                          <a:ln w="9525">
                            <a:noFill/>
                            <a:miter lim="800000"/>
                            <a:headEnd/>
                            <a:tailEnd/>
                          </a:ln>
                        </pic:spPr>
                      </pic:pic>
                    </a:graphicData>
                  </a:graphic>
                </wp:inline>
              </w:drawing>
            </w:r>
          </w:p>
        </w:tc>
      </w:tr>
    </w:tbl>
    <w:p w:rsidR="00015854" w:rsidRPr="00A454F0" w:rsidRDefault="00015854" w:rsidP="00AF64AF">
      <w:pPr>
        <w:jc w:val="both"/>
        <w:rPr>
          <w:rFonts w:ascii="Times New Roman" w:hAnsi="Times New Roman" w:cs="Times New Roman"/>
        </w:rPr>
      </w:pPr>
    </w:p>
    <w:p w:rsidR="00A6462E" w:rsidRDefault="0083409E" w:rsidP="00AF64AF">
      <w:pPr>
        <w:pStyle w:val="2"/>
        <w:shd w:val="clear" w:color="auto" w:fill="FFFFFF"/>
        <w:spacing w:before="0"/>
        <w:jc w:val="both"/>
        <w:textAlignment w:val="baseline"/>
        <w:rPr>
          <w:rFonts w:ascii="Times New Roman" w:hAnsi="Times New Roman" w:cs="Times New Roman"/>
          <w:b w:val="0"/>
          <w:color w:val="000000" w:themeColor="text1"/>
          <w:sz w:val="24"/>
          <w:szCs w:val="24"/>
        </w:rPr>
      </w:pPr>
      <w:r w:rsidRPr="00A454F0">
        <w:rPr>
          <w:rFonts w:ascii="Times New Roman" w:hAnsi="Times New Roman" w:cs="Times New Roman"/>
          <w:color w:val="444444"/>
          <w:sz w:val="24"/>
          <w:szCs w:val="24"/>
        </w:rPr>
        <w:t> </w:t>
      </w:r>
      <w:r w:rsidR="00A6462E">
        <w:rPr>
          <w:rFonts w:ascii="Times New Roman" w:hAnsi="Times New Roman" w:cs="Times New Roman"/>
          <w:b w:val="0"/>
          <w:color w:val="000000" w:themeColor="text1"/>
          <w:sz w:val="24"/>
          <w:szCs w:val="24"/>
        </w:rPr>
        <w:t> </w:t>
      </w:r>
    </w:p>
    <w:p w:rsidR="00A6462E" w:rsidRDefault="00A6462E" w:rsidP="00AF64AF">
      <w:pPr>
        <w:pStyle w:val="2"/>
        <w:shd w:val="clear" w:color="auto" w:fill="FFFFFF"/>
        <w:spacing w:before="0"/>
        <w:jc w:val="both"/>
        <w:textAlignment w:val="baseline"/>
        <w:rPr>
          <w:rFonts w:ascii="Times New Roman" w:hAnsi="Times New Roman" w:cs="Times New Roman"/>
          <w:b w:val="0"/>
          <w:color w:val="000000" w:themeColor="text1"/>
          <w:sz w:val="24"/>
          <w:szCs w:val="24"/>
        </w:rPr>
      </w:pPr>
    </w:p>
    <w:p w:rsidR="00A6462E" w:rsidRDefault="00015854" w:rsidP="00AF64AF">
      <w:pPr>
        <w:pStyle w:val="2"/>
        <w:spacing w:before="0"/>
        <w:jc w:val="both"/>
        <w:textAlignment w:val="baseline"/>
        <w:rPr>
          <w:rFonts w:ascii="Times New Roman" w:hAnsi="Times New Roman" w:cs="Times New Roman"/>
          <w:b w:val="0"/>
          <w:color w:val="000000" w:themeColor="text1"/>
          <w:sz w:val="24"/>
          <w:szCs w:val="24"/>
        </w:rPr>
      </w:pPr>
      <w:r w:rsidRPr="00A454F0">
        <w:rPr>
          <w:rFonts w:ascii="Times New Roman" w:hAnsi="Times New Roman" w:cs="Times New Roman"/>
          <w:color w:val="444444"/>
          <w:sz w:val="24"/>
          <w:szCs w:val="24"/>
        </w:rPr>
        <w:br/>
      </w:r>
      <w:r w:rsidRPr="00A454F0">
        <w:rPr>
          <w:rFonts w:ascii="Times New Roman" w:hAnsi="Times New Roman" w:cs="Times New Roman"/>
          <w:color w:val="444444"/>
          <w:sz w:val="24"/>
          <w:szCs w:val="24"/>
        </w:rPr>
        <w:br/>
      </w:r>
      <w:r w:rsidRPr="00A454F0">
        <w:rPr>
          <w:rFonts w:ascii="Times New Roman" w:hAnsi="Times New Roman" w:cs="Times New Roman"/>
          <w:color w:val="444444"/>
          <w:sz w:val="24"/>
          <w:szCs w:val="24"/>
        </w:rPr>
        <w:br/>
      </w:r>
    </w:p>
    <w:p w:rsidR="00A6462E" w:rsidRDefault="00A6462E" w:rsidP="00015854">
      <w:pPr>
        <w:pStyle w:val="2"/>
        <w:spacing w:before="0"/>
        <w:jc w:val="right"/>
        <w:textAlignment w:val="baseline"/>
        <w:rPr>
          <w:rFonts w:ascii="Times New Roman" w:hAnsi="Times New Roman" w:cs="Times New Roman"/>
          <w:b w:val="0"/>
          <w:color w:val="000000" w:themeColor="text1"/>
          <w:sz w:val="24"/>
          <w:szCs w:val="24"/>
        </w:rPr>
      </w:pPr>
    </w:p>
    <w:p w:rsidR="00A6462E" w:rsidRDefault="00A6462E" w:rsidP="00015854">
      <w:pPr>
        <w:pStyle w:val="2"/>
        <w:spacing w:before="0"/>
        <w:jc w:val="right"/>
        <w:textAlignment w:val="baseline"/>
        <w:rPr>
          <w:rFonts w:ascii="Times New Roman" w:hAnsi="Times New Roman" w:cs="Times New Roman"/>
          <w:b w:val="0"/>
          <w:color w:val="000000" w:themeColor="text1"/>
          <w:sz w:val="24"/>
          <w:szCs w:val="24"/>
        </w:rPr>
      </w:pPr>
    </w:p>
    <w:p w:rsidR="00A6462E" w:rsidRDefault="00A6462E" w:rsidP="00015854">
      <w:pPr>
        <w:pStyle w:val="2"/>
        <w:spacing w:before="0"/>
        <w:jc w:val="right"/>
        <w:textAlignment w:val="baseline"/>
        <w:rPr>
          <w:rFonts w:ascii="Times New Roman" w:hAnsi="Times New Roman" w:cs="Times New Roman"/>
          <w:b w:val="0"/>
          <w:color w:val="000000" w:themeColor="text1"/>
          <w:sz w:val="24"/>
          <w:szCs w:val="24"/>
        </w:rPr>
      </w:pPr>
    </w:p>
    <w:p w:rsidR="00A6462E" w:rsidRDefault="00A6462E" w:rsidP="00015854">
      <w:pPr>
        <w:pStyle w:val="2"/>
        <w:spacing w:before="0"/>
        <w:jc w:val="right"/>
        <w:textAlignment w:val="baseline"/>
        <w:rPr>
          <w:rFonts w:ascii="Times New Roman" w:hAnsi="Times New Roman" w:cs="Times New Roman"/>
          <w:b w:val="0"/>
          <w:color w:val="000000" w:themeColor="text1"/>
          <w:sz w:val="24"/>
          <w:szCs w:val="24"/>
        </w:rPr>
      </w:pPr>
    </w:p>
    <w:p w:rsidR="00A6462E" w:rsidRDefault="00A6462E" w:rsidP="00015854">
      <w:pPr>
        <w:pStyle w:val="2"/>
        <w:spacing w:before="0"/>
        <w:jc w:val="right"/>
        <w:textAlignment w:val="baseline"/>
        <w:rPr>
          <w:rFonts w:ascii="Times New Roman" w:hAnsi="Times New Roman" w:cs="Times New Roman"/>
          <w:b w:val="0"/>
          <w:color w:val="000000" w:themeColor="text1"/>
          <w:sz w:val="24"/>
          <w:szCs w:val="24"/>
        </w:rPr>
      </w:pPr>
    </w:p>
    <w:p w:rsidR="00A6462E" w:rsidRDefault="00A6462E" w:rsidP="00015854">
      <w:pPr>
        <w:pStyle w:val="2"/>
        <w:spacing w:before="0"/>
        <w:jc w:val="right"/>
        <w:textAlignment w:val="baseline"/>
        <w:rPr>
          <w:rFonts w:ascii="Times New Roman" w:hAnsi="Times New Roman" w:cs="Times New Roman"/>
          <w:b w:val="0"/>
          <w:color w:val="000000" w:themeColor="text1"/>
          <w:sz w:val="24"/>
          <w:szCs w:val="24"/>
        </w:rPr>
      </w:pPr>
    </w:p>
    <w:p w:rsidR="00A6462E" w:rsidRDefault="00A6462E" w:rsidP="00015854">
      <w:pPr>
        <w:pStyle w:val="2"/>
        <w:spacing w:before="0"/>
        <w:jc w:val="right"/>
        <w:textAlignment w:val="baseline"/>
        <w:rPr>
          <w:rFonts w:ascii="Times New Roman" w:hAnsi="Times New Roman" w:cs="Times New Roman"/>
          <w:b w:val="0"/>
          <w:color w:val="000000" w:themeColor="text1"/>
          <w:sz w:val="24"/>
          <w:szCs w:val="24"/>
        </w:rPr>
      </w:pPr>
    </w:p>
    <w:p w:rsidR="00A6462E" w:rsidRDefault="00A6462E" w:rsidP="00015854">
      <w:pPr>
        <w:pStyle w:val="2"/>
        <w:spacing w:before="0"/>
        <w:jc w:val="right"/>
        <w:textAlignment w:val="baseline"/>
        <w:rPr>
          <w:rFonts w:ascii="Times New Roman" w:hAnsi="Times New Roman" w:cs="Times New Roman"/>
          <w:b w:val="0"/>
          <w:color w:val="000000" w:themeColor="text1"/>
          <w:sz w:val="24"/>
          <w:szCs w:val="24"/>
        </w:rPr>
      </w:pPr>
    </w:p>
    <w:p w:rsidR="00A6462E" w:rsidRPr="00A6462E" w:rsidRDefault="00A6462E" w:rsidP="00A6462E"/>
    <w:p w:rsidR="00A6462E" w:rsidRDefault="00A6462E" w:rsidP="00AF64AF">
      <w:pPr>
        <w:pStyle w:val="2"/>
        <w:shd w:val="clear" w:color="auto" w:fill="FFFFFF"/>
        <w:spacing w:before="0"/>
        <w:textAlignment w:val="baseline"/>
        <w:rPr>
          <w:rFonts w:ascii="Times New Roman" w:hAnsi="Times New Roman" w:cs="Times New Roman"/>
          <w:b w:val="0"/>
          <w:color w:val="000000" w:themeColor="text1"/>
          <w:sz w:val="24"/>
          <w:szCs w:val="24"/>
        </w:rPr>
      </w:pPr>
    </w:p>
    <w:p w:rsidR="00A6462E" w:rsidRDefault="00A6462E" w:rsidP="00A6462E">
      <w:pPr>
        <w:pStyle w:val="2"/>
        <w:shd w:val="clear" w:color="auto" w:fill="FFFFFF"/>
        <w:spacing w:before="0"/>
        <w:jc w:val="right"/>
        <w:textAlignment w:val="baseline"/>
        <w:rPr>
          <w:rFonts w:ascii="Times New Roman" w:hAnsi="Times New Roman" w:cs="Times New Roman"/>
          <w:b w:val="0"/>
          <w:color w:val="000000" w:themeColor="text1"/>
          <w:sz w:val="24"/>
          <w:szCs w:val="24"/>
        </w:rPr>
      </w:pPr>
    </w:p>
    <w:p w:rsidR="00A6462E" w:rsidRPr="0083409E" w:rsidRDefault="00A6462E" w:rsidP="00A6462E">
      <w:pPr>
        <w:pStyle w:val="2"/>
        <w:shd w:val="clear" w:color="auto" w:fill="FFFFFF"/>
        <w:spacing w:before="0"/>
        <w:jc w:val="right"/>
        <w:textAlignment w:val="baseline"/>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Приложение 6</w:t>
      </w:r>
      <w:r w:rsidRPr="0083409E">
        <w:rPr>
          <w:rFonts w:ascii="Times New Roman" w:hAnsi="Times New Roman" w:cs="Times New Roman"/>
          <w:b w:val="0"/>
          <w:color w:val="000000" w:themeColor="text1"/>
          <w:sz w:val="24"/>
          <w:szCs w:val="24"/>
        </w:rPr>
        <w:br/>
        <w:t xml:space="preserve">к Постановлению Администрации </w:t>
      </w:r>
    </w:p>
    <w:p w:rsidR="00A6462E" w:rsidRPr="0083409E" w:rsidRDefault="00AF64AF" w:rsidP="00A6462E">
      <w:pPr>
        <w:pStyle w:val="2"/>
        <w:shd w:val="clear" w:color="auto" w:fill="FFFFFF"/>
        <w:spacing w:before="0"/>
        <w:jc w:val="right"/>
        <w:textAlignment w:val="baseline"/>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Орловского</w:t>
      </w:r>
      <w:r w:rsidR="00A6462E" w:rsidRPr="0083409E">
        <w:rPr>
          <w:rFonts w:ascii="Times New Roman" w:hAnsi="Times New Roman" w:cs="Times New Roman"/>
          <w:b w:val="0"/>
          <w:color w:val="000000" w:themeColor="text1"/>
          <w:sz w:val="24"/>
          <w:szCs w:val="24"/>
        </w:rPr>
        <w:t xml:space="preserve"> сельского поселения</w:t>
      </w:r>
    </w:p>
    <w:p w:rsidR="00A6462E" w:rsidRDefault="00A6462E" w:rsidP="00A6462E">
      <w:pPr>
        <w:pStyle w:val="2"/>
        <w:shd w:val="clear" w:color="auto" w:fill="FFFFFF"/>
        <w:spacing w:before="0"/>
        <w:jc w:val="right"/>
        <w:textAlignment w:val="baseline"/>
        <w:rPr>
          <w:rFonts w:ascii="Times New Roman" w:hAnsi="Times New Roman" w:cs="Times New Roman"/>
          <w:b w:val="0"/>
          <w:color w:val="000000" w:themeColor="text1"/>
          <w:sz w:val="24"/>
          <w:szCs w:val="24"/>
        </w:rPr>
      </w:pPr>
      <w:r w:rsidRPr="0083409E">
        <w:rPr>
          <w:rFonts w:ascii="Times New Roman" w:hAnsi="Times New Roman" w:cs="Times New Roman"/>
          <w:b w:val="0"/>
          <w:color w:val="000000" w:themeColor="text1"/>
          <w:sz w:val="24"/>
          <w:szCs w:val="24"/>
        </w:rPr>
        <w:t xml:space="preserve">от 28 июля 2025 г. № </w:t>
      </w:r>
      <w:r w:rsidR="00AF64AF">
        <w:rPr>
          <w:rFonts w:ascii="Times New Roman" w:hAnsi="Times New Roman" w:cs="Times New Roman"/>
          <w:b w:val="0"/>
          <w:color w:val="000000" w:themeColor="text1"/>
          <w:sz w:val="24"/>
          <w:szCs w:val="24"/>
        </w:rPr>
        <w:t>20</w:t>
      </w:r>
    </w:p>
    <w:p w:rsidR="00A6462E" w:rsidRDefault="00A6462E" w:rsidP="00A6462E">
      <w:pPr>
        <w:pStyle w:val="2"/>
        <w:shd w:val="clear" w:color="auto" w:fill="FFFFFF"/>
        <w:spacing w:before="0"/>
        <w:jc w:val="right"/>
        <w:textAlignment w:val="baseline"/>
        <w:rPr>
          <w:rFonts w:ascii="Times New Roman" w:hAnsi="Times New Roman" w:cs="Times New Roman"/>
          <w:b w:val="0"/>
          <w:color w:val="000000" w:themeColor="text1"/>
          <w:sz w:val="24"/>
          <w:szCs w:val="24"/>
        </w:rPr>
      </w:pPr>
    </w:p>
    <w:p w:rsidR="00A6462E" w:rsidRDefault="00A6462E" w:rsidP="00A6462E">
      <w:pPr>
        <w:pStyle w:val="2"/>
        <w:spacing w:before="0"/>
        <w:jc w:val="right"/>
        <w:textAlignment w:val="baseline"/>
        <w:rPr>
          <w:rFonts w:ascii="Times New Roman" w:hAnsi="Times New Roman" w:cs="Times New Roman"/>
          <w:b w:val="0"/>
          <w:color w:val="000000" w:themeColor="text1"/>
          <w:sz w:val="24"/>
          <w:szCs w:val="24"/>
        </w:rPr>
      </w:pPr>
      <w:r w:rsidRPr="00A6462E">
        <w:rPr>
          <w:rFonts w:ascii="Times New Roman" w:hAnsi="Times New Roman" w:cs="Times New Roman"/>
          <w:b w:val="0"/>
          <w:color w:val="000000" w:themeColor="text1"/>
          <w:sz w:val="24"/>
          <w:szCs w:val="24"/>
        </w:rPr>
        <w:t>(Типовая форма акта рейдового осмотра)</w:t>
      </w:r>
    </w:p>
    <w:p w:rsidR="00A6462E" w:rsidRPr="00A454F0" w:rsidRDefault="00A6462E" w:rsidP="00A6462E">
      <w:pPr>
        <w:pStyle w:val="2"/>
        <w:shd w:val="clear" w:color="auto" w:fill="FFFFFF"/>
        <w:spacing w:before="0"/>
        <w:jc w:val="right"/>
        <w:textAlignment w:val="baseline"/>
        <w:rPr>
          <w:rFonts w:ascii="Times New Roman" w:hAnsi="Times New Roman" w:cs="Times New Roman"/>
          <w:color w:val="444444"/>
          <w:sz w:val="24"/>
          <w:szCs w:val="24"/>
        </w:rPr>
      </w:pPr>
      <w:r w:rsidRPr="00A454F0">
        <w:rPr>
          <w:rFonts w:ascii="Times New Roman" w:hAnsi="Times New Roman" w:cs="Times New Roman"/>
          <w:color w:val="444444"/>
          <w:sz w:val="24"/>
          <w:szCs w:val="24"/>
        </w:rPr>
        <w:t> </w:t>
      </w:r>
    </w:p>
    <w:p w:rsidR="00015854" w:rsidRPr="00A454F0" w:rsidRDefault="00015854" w:rsidP="00015854">
      <w:pPr>
        <w:pStyle w:val="formattext"/>
        <w:spacing w:before="0" w:beforeAutospacing="0" w:after="0" w:afterAutospacing="0"/>
        <w:ind w:firstLine="480"/>
        <w:textAlignment w:val="baseline"/>
        <w:rPr>
          <w:color w:val="444444"/>
        </w:rPr>
      </w:pPr>
    </w:p>
    <w:tbl>
      <w:tblPr>
        <w:tblW w:w="0" w:type="auto"/>
        <w:tblCellMar>
          <w:left w:w="0" w:type="dxa"/>
          <w:right w:w="0" w:type="dxa"/>
        </w:tblCellMar>
        <w:tblLook w:val="04A0" w:firstRow="1" w:lastRow="0" w:firstColumn="1" w:lastColumn="0" w:noHBand="0" w:noVBand="1"/>
      </w:tblPr>
      <w:tblGrid>
        <w:gridCol w:w="10466"/>
      </w:tblGrid>
      <w:tr w:rsidR="00015854" w:rsidRPr="00A454F0" w:rsidTr="00015854">
        <w:trPr>
          <w:trHeight w:val="15"/>
        </w:trPr>
        <w:tc>
          <w:tcPr>
            <w:tcW w:w="11458" w:type="dxa"/>
            <w:tcBorders>
              <w:top w:val="nil"/>
              <w:left w:val="nil"/>
              <w:bottom w:val="nil"/>
              <w:right w:val="nil"/>
            </w:tcBorders>
            <w:shd w:val="clear" w:color="auto" w:fill="auto"/>
            <w:hideMark/>
          </w:tcPr>
          <w:p w:rsidR="00015854" w:rsidRPr="00A454F0" w:rsidRDefault="00015854">
            <w:pPr>
              <w:rPr>
                <w:rFonts w:ascii="Times New Roman" w:hAnsi="Times New Roman" w:cs="Times New Roman"/>
                <w:sz w:val="2"/>
                <w:szCs w:val="24"/>
              </w:rPr>
            </w:pPr>
          </w:p>
        </w:tc>
      </w:tr>
      <w:tr w:rsidR="00015854" w:rsidRPr="00A454F0" w:rsidTr="00015854">
        <w:tc>
          <w:tcPr>
            <w:tcW w:w="114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Отметка о размещении (дата и учетный номер) сведений о рейдовом осмотре в едином реестре контрольных (надзорных) мероприятий</w:t>
            </w:r>
            <w:r w:rsidRPr="00A454F0">
              <w:br/>
            </w:r>
          </w:p>
        </w:tc>
      </w:tr>
    </w:tbl>
    <w:p w:rsidR="00015854" w:rsidRPr="00A454F0" w:rsidRDefault="00015854" w:rsidP="00AF64AF">
      <w:pPr>
        <w:pStyle w:val="formattext"/>
        <w:spacing w:before="0" w:beforeAutospacing="0" w:after="0" w:afterAutospacing="0"/>
        <w:ind w:firstLine="480"/>
        <w:jc w:val="both"/>
        <w:textAlignment w:val="baseline"/>
        <w:rPr>
          <w:color w:val="444444"/>
        </w:rPr>
      </w:pPr>
    </w:p>
    <w:p w:rsidR="00015854" w:rsidRPr="00A454F0" w:rsidRDefault="00015854" w:rsidP="00AF64AF">
      <w:pPr>
        <w:pStyle w:val="formattext"/>
        <w:spacing w:before="0" w:beforeAutospacing="0" w:after="0" w:afterAutospacing="0"/>
        <w:ind w:firstLine="480"/>
        <w:jc w:val="both"/>
        <w:textAlignment w:val="baseline"/>
        <w:rPr>
          <w:color w:val="444444"/>
        </w:rPr>
      </w:pPr>
      <w:r w:rsidRPr="00A454F0">
        <w:rPr>
          <w:color w:val="444444"/>
        </w:rPr>
        <w:t>ссылка на карточку мероприятия в едином реестре контрольных (надзорных) мероприятий:</w:t>
      </w:r>
    </w:p>
    <w:tbl>
      <w:tblPr>
        <w:tblW w:w="0" w:type="auto"/>
        <w:tblCellMar>
          <w:left w:w="0" w:type="dxa"/>
          <w:right w:w="0" w:type="dxa"/>
        </w:tblCellMar>
        <w:tblLook w:val="04A0" w:firstRow="1" w:lastRow="0" w:firstColumn="1" w:lastColumn="0" w:noHBand="0" w:noVBand="1"/>
      </w:tblPr>
      <w:tblGrid>
        <w:gridCol w:w="10466"/>
      </w:tblGrid>
      <w:tr w:rsidR="00015854" w:rsidRPr="00A454F0" w:rsidTr="00015854">
        <w:trPr>
          <w:trHeight w:val="15"/>
        </w:trPr>
        <w:tc>
          <w:tcPr>
            <w:tcW w:w="11458" w:type="dxa"/>
            <w:tcBorders>
              <w:top w:val="nil"/>
              <w:left w:val="nil"/>
              <w:bottom w:val="nil"/>
              <w:right w:val="nil"/>
            </w:tcBorders>
            <w:shd w:val="clear" w:color="auto" w:fill="auto"/>
            <w:hideMark/>
          </w:tcPr>
          <w:p w:rsidR="00015854" w:rsidRPr="00A454F0" w:rsidRDefault="00015854" w:rsidP="00AF64AF">
            <w:pPr>
              <w:jc w:val="both"/>
              <w:rPr>
                <w:rFonts w:ascii="Times New Roman" w:hAnsi="Times New Roman" w:cs="Times New Roman"/>
                <w:sz w:val="2"/>
                <w:szCs w:val="24"/>
              </w:rPr>
            </w:pPr>
          </w:p>
        </w:tc>
      </w:tr>
      <w:tr w:rsidR="00015854" w:rsidRPr="00A454F0" w:rsidTr="00015854">
        <w:tc>
          <w:tcPr>
            <w:tcW w:w="114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r w:rsidRPr="00A454F0">
              <w:br/>
            </w:r>
          </w:p>
        </w:tc>
      </w:tr>
      <w:tr w:rsidR="00015854" w:rsidRPr="00A454F0" w:rsidTr="00015854">
        <w:tc>
          <w:tcPr>
            <w:tcW w:w="11458" w:type="dxa"/>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t>(указывается наименование контрольного (надзорного) органа и при необходимости его территориального органа)</w:t>
            </w:r>
          </w:p>
        </w:tc>
      </w:tr>
      <w:tr w:rsidR="00015854" w:rsidRPr="00A454F0" w:rsidTr="00015854">
        <w:tc>
          <w:tcPr>
            <w:tcW w:w="11458"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t>"____"____________ ______ г., ____час</w:t>
            </w:r>
            <w:proofErr w:type="gramStart"/>
            <w:r w:rsidRPr="00A454F0">
              <w:t>.</w:t>
            </w:r>
            <w:proofErr w:type="gramEnd"/>
            <w:r w:rsidRPr="00A454F0">
              <w:t xml:space="preserve"> _____</w:t>
            </w:r>
            <w:proofErr w:type="gramStart"/>
            <w:r w:rsidRPr="00A454F0">
              <w:t>м</w:t>
            </w:r>
            <w:proofErr w:type="gramEnd"/>
            <w:r w:rsidRPr="00A454F0">
              <w:t>ин.</w:t>
            </w:r>
          </w:p>
        </w:tc>
      </w:tr>
      <w:tr w:rsidR="00015854" w:rsidRPr="00A454F0" w:rsidTr="00015854">
        <w:tc>
          <w:tcPr>
            <w:tcW w:w="11458"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t>(место составления акта)</w:t>
            </w:r>
          </w:p>
        </w:tc>
      </w:tr>
      <w:tr w:rsidR="00015854" w:rsidRPr="00A454F0" w:rsidTr="00015854">
        <w:tc>
          <w:tcPr>
            <w:tcW w:w="11458"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bl>
    <w:p w:rsidR="00015854" w:rsidRPr="00A454F0" w:rsidRDefault="00015854" w:rsidP="00AF64AF">
      <w:pPr>
        <w:pStyle w:val="formattext"/>
        <w:spacing w:before="0" w:beforeAutospacing="0" w:after="0" w:afterAutospacing="0"/>
        <w:jc w:val="both"/>
        <w:textAlignment w:val="baseline"/>
        <w:rPr>
          <w:color w:val="444444"/>
        </w:rPr>
      </w:pPr>
      <w:r w:rsidRPr="00A454F0">
        <w:rPr>
          <w:color w:val="444444"/>
        </w:rPr>
        <w:t>    </w:t>
      </w:r>
    </w:p>
    <w:tbl>
      <w:tblPr>
        <w:tblW w:w="0" w:type="auto"/>
        <w:tblCellMar>
          <w:left w:w="0" w:type="dxa"/>
          <w:right w:w="0" w:type="dxa"/>
        </w:tblCellMar>
        <w:tblLook w:val="04A0" w:firstRow="1" w:lastRow="0" w:firstColumn="1" w:lastColumn="0" w:noHBand="0" w:noVBand="1"/>
      </w:tblPr>
      <w:tblGrid>
        <w:gridCol w:w="5261"/>
        <w:gridCol w:w="5205"/>
      </w:tblGrid>
      <w:tr w:rsidR="00015854" w:rsidRPr="00A454F0" w:rsidTr="00015854">
        <w:trPr>
          <w:trHeight w:val="15"/>
        </w:trPr>
        <w:tc>
          <w:tcPr>
            <w:tcW w:w="5729" w:type="dxa"/>
            <w:tcBorders>
              <w:top w:val="nil"/>
              <w:left w:val="nil"/>
              <w:bottom w:val="nil"/>
              <w:right w:val="nil"/>
            </w:tcBorders>
            <w:shd w:val="clear" w:color="auto" w:fill="auto"/>
            <w:hideMark/>
          </w:tcPr>
          <w:p w:rsidR="00015854" w:rsidRPr="00A454F0" w:rsidRDefault="00015854" w:rsidP="00AF64AF">
            <w:pPr>
              <w:jc w:val="both"/>
              <w:rPr>
                <w:rFonts w:ascii="Times New Roman" w:hAnsi="Times New Roman" w:cs="Times New Roman"/>
                <w:sz w:val="2"/>
                <w:szCs w:val="24"/>
              </w:rPr>
            </w:pPr>
          </w:p>
        </w:tc>
        <w:tc>
          <w:tcPr>
            <w:tcW w:w="5729" w:type="dxa"/>
            <w:tcBorders>
              <w:top w:val="nil"/>
              <w:left w:val="nil"/>
              <w:bottom w:val="nil"/>
              <w:right w:val="nil"/>
            </w:tcBorders>
            <w:shd w:val="clear" w:color="auto" w:fill="auto"/>
            <w:hideMark/>
          </w:tcPr>
          <w:p w:rsidR="00015854" w:rsidRPr="00A454F0" w:rsidRDefault="00015854" w:rsidP="00AF64AF">
            <w:pPr>
              <w:jc w:val="both"/>
              <w:rPr>
                <w:rFonts w:ascii="Times New Roman" w:hAnsi="Times New Roman" w:cs="Times New Roman"/>
                <w:sz w:val="2"/>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D19CE">
            <w:pPr>
              <w:pStyle w:val="headertext"/>
              <w:spacing w:before="0" w:beforeAutospacing="0" w:after="240" w:afterAutospacing="0"/>
              <w:jc w:val="center"/>
              <w:textAlignment w:val="baseline"/>
              <w:rPr>
                <w:b/>
                <w:bCs/>
              </w:rPr>
            </w:pPr>
            <w:r w:rsidRPr="00A454F0">
              <w:rPr>
                <w:b/>
                <w:bCs/>
              </w:rPr>
              <w:t>Акт рейдового осмотра</w:t>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t>(планового/внепланового)</w:t>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D19CE">
            <w:pPr>
              <w:pStyle w:val="formattext"/>
              <w:spacing w:before="0" w:beforeAutospacing="0" w:after="0" w:afterAutospacing="0"/>
              <w:ind w:firstLine="480"/>
              <w:textAlignment w:val="baseline"/>
            </w:pPr>
            <w:r w:rsidRPr="00A454F0">
              <w:t>1. Контролируемое лицо, допустившее нарушение:</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производственного объекта, в отношении которого проведен рейдовый осмотр)</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D19CE">
            <w:pPr>
              <w:pStyle w:val="formattext"/>
              <w:spacing w:before="0" w:beforeAutospacing="0" w:after="0" w:afterAutospacing="0"/>
              <w:ind w:firstLine="480"/>
              <w:textAlignment w:val="baseline"/>
            </w:pPr>
            <w:r w:rsidRPr="00A454F0">
              <w:t>2. Рейдовый осмотр проведен в соответствии с решением …</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(указывается ссылка на решение уполномоченного должностного лица контрольного (надзорного) органа о проведении рейдового осмотра (при наличии), номер рейдового осмотра в едином реестре контрольных (надзорных) мероприятий)</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D19CE">
            <w:pPr>
              <w:pStyle w:val="formattext"/>
              <w:spacing w:before="0" w:beforeAutospacing="0" w:after="0" w:afterAutospacing="0"/>
              <w:ind w:firstLine="480"/>
              <w:textAlignment w:val="baseline"/>
            </w:pPr>
            <w:r w:rsidRPr="00A454F0">
              <w:t>3. Рейдовый осмотр проведен в рамках ...</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D19CE">
            <w:pPr>
              <w:pStyle w:val="formattext"/>
              <w:spacing w:before="0" w:beforeAutospacing="0" w:after="0" w:afterAutospacing="0"/>
              <w:ind w:firstLine="480"/>
              <w:textAlignment w:val="baseline"/>
            </w:pPr>
            <w:r w:rsidRPr="00A454F0">
              <w:t>4. Рейдовый осмотр проведен:</w:t>
            </w:r>
            <w:r w:rsidRPr="00A454F0">
              <w:br/>
            </w:r>
          </w:p>
          <w:p w:rsidR="00015854" w:rsidRPr="00A454F0" w:rsidRDefault="00015854" w:rsidP="00AF64AF">
            <w:pPr>
              <w:pStyle w:val="formattext"/>
              <w:spacing w:before="0" w:beforeAutospacing="0" w:after="0" w:afterAutospacing="0"/>
              <w:ind w:firstLine="480"/>
              <w:jc w:val="both"/>
              <w:textAlignment w:val="baseline"/>
            </w:pPr>
            <w:r w:rsidRPr="00A454F0">
              <w:t>1) ...</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proofErr w:type="gramStart"/>
            <w:r w:rsidRPr="00A454F0">
              <w:lastRenderedPageBreak/>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рейдового осмотра.</w:t>
            </w:r>
            <w:proofErr w:type="gramEnd"/>
            <w:r w:rsidRPr="00A454F0">
              <w:t xml:space="preserve"> При замене инспектора (инспекторов) после принятия решения о проведении рейдового осмотра, такой инспектор (инспекторы) указывается (указываются), если его (</w:t>
            </w:r>
            <w:proofErr w:type="gramStart"/>
            <w:r w:rsidRPr="00A454F0">
              <w:t xml:space="preserve">их) </w:t>
            </w:r>
            <w:proofErr w:type="gramEnd"/>
            <w:r w:rsidRPr="00A454F0">
              <w:t>замена была проведена после начала взаимодействия с контролируемым лицом)</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D19CE">
            <w:pPr>
              <w:pStyle w:val="formattext"/>
              <w:spacing w:before="0" w:beforeAutospacing="0" w:after="0" w:afterAutospacing="0"/>
              <w:ind w:firstLine="480"/>
              <w:textAlignment w:val="baseline"/>
            </w:pPr>
            <w:r w:rsidRPr="00A454F0">
              <w:t>5. К проведению рейдового осмотра были привлечены:</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специалисты:</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946AF6" w:rsidP="00AF64AF">
            <w:pPr>
              <w:pStyle w:val="formattext"/>
              <w:spacing w:before="0" w:beforeAutospacing="0" w:after="0" w:afterAutospacing="0"/>
              <w:ind w:firstLine="480"/>
              <w:jc w:val="both"/>
              <w:textAlignment w:val="baseline"/>
            </w:pPr>
            <w:r>
              <w:t>1)</w:t>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фамилии, имена, отчества (при наличии), должности специалистов)</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эксперты (экспертные организации):</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946AF6" w:rsidP="00AF64AF">
            <w:pPr>
              <w:pStyle w:val="formattext"/>
              <w:spacing w:before="0" w:beforeAutospacing="0" w:after="0" w:afterAutospacing="0"/>
              <w:ind w:firstLine="480"/>
              <w:jc w:val="both"/>
              <w:textAlignment w:val="baseline"/>
            </w:pPr>
            <w:r>
              <w:t>1)</w:t>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D19CE">
            <w:pPr>
              <w:pStyle w:val="formattext"/>
              <w:spacing w:before="0" w:beforeAutospacing="0" w:after="0" w:afterAutospacing="0"/>
              <w:ind w:firstLine="480"/>
              <w:textAlignment w:val="baseline"/>
            </w:pPr>
            <w:r w:rsidRPr="00A454F0">
              <w:t>6. Рейдовый осмотр проведен в отношении:</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(указывается производственный объект, в отношении которого проведен рейдовый осмотр)</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D19CE">
            <w:pPr>
              <w:pStyle w:val="formattext"/>
              <w:spacing w:before="0" w:beforeAutospacing="0" w:after="0" w:afterAutospacing="0"/>
              <w:ind w:firstLine="480"/>
              <w:textAlignment w:val="baseline"/>
            </w:pPr>
            <w:r w:rsidRPr="00A454F0">
              <w:t>7. Рейдовый осмотр был проведен по адресу (местоположению):</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proofErr w:type="gramStart"/>
            <w:r w:rsidRPr="00A454F0">
              <w:t>(указываются адреса (местоположение) и при необходимости дополнительные характеристики производственного объекта для определения объекта контроля, за соответствие которого обязательным требованиям ответственно контролируемое лицо (далее - объект контроля контролируемого лица)</w:t>
            </w:r>
            <w:r w:rsidRPr="00A454F0">
              <w:br/>
            </w:r>
            <w:proofErr w:type="gramEnd"/>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нарушение было выявлено:</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(указывается место выявления нарушения)</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946AF6">
            <w:pPr>
              <w:pStyle w:val="formattext"/>
              <w:spacing w:before="0" w:beforeAutospacing="0" w:after="0" w:afterAutospacing="0"/>
              <w:ind w:firstLine="480"/>
              <w:textAlignment w:val="baseline"/>
            </w:pPr>
            <w:r w:rsidRPr="00A454F0">
              <w:t>8. Рейдовый осмотр проводился:</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с "____"__________ _______ г., 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 xml:space="preserve">(указываются </w:t>
            </w:r>
            <w:proofErr w:type="gramStart"/>
            <w:r w:rsidRPr="00A454F0">
              <w:t>дата</w:t>
            </w:r>
            <w:proofErr w:type="gramEnd"/>
            <w:r w:rsidRPr="00A454F0">
              <w:t xml:space="preserve"> и время фактического начала контрольного (надзорного) мероприятия);</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в отношении объекта контроля контролируемого лица</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с "____"__________ _______ г., 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p w:rsidR="00015854" w:rsidRPr="00A454F0" w:rsidRDefault="00015854" w:rsidP="00AF64AF">
            <w:pPr>
              <w:pStyle w:val="formattext"/>
              <w:spacing w:before="0" w:beforeAutospacing="0" w:after="0" w:afterAutospacing="0"/>
              <w:ind w:firstLine="480"/>
              <w:jc w:val="both"/>
              <w:textAlignment w:val="baseline"/>
            </w:pPr>
            <w:r w:rsidRPr="00A454F0">
              <w:t>по "____"__________ _______ г., 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(указывается срок (часы, минуты), в пределах которого осуществлялось взаимодействие с контролируемым лицом)</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Срок непосредственного взаимодействия с контролируемым лицом составил:</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 (часы, минуты)</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(указывается срок (часы, минуты), в пределах которого осуществлялось непосредственное взаимодействие с контролируемым лицом)</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 xml:space="preserve">Проведение рейдового осмотра приостанавливалось в связи </w:t>
            </w:r>
            <w:proofErr w:type="gramStart"/>
            <w:r w:rsidRPr="00A454F0">
              <w:t>с</w:t>
            </w:r>
            <w:proofErr w:type="gramEnd"/>
            <w:r w:rsidRPr="00A454F0">
              <w:t xml:space="preserve"> ...</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с "____"__________ _______ г., 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p w:rsidR="00015854" w:rsidRPr="00A454F0" w:rsidRDefault="00015854" w:rsidP="00AF64AF">
            <w:pPr>
              <w:pStyle w:val="formattext"/>
              <w:spacing w:before="0" w:beforeAutospacing="0" w:after="0" w:afterAutospacing="0"/>
              <w:ind w:firstLine="480"/>
              <w:jc w:val="both"/>
              <w:textAlignment w:val="baseline"/>
            </w:pPr>
            <w:r w:rsidRPr="00A454F0">
              <w:t>по "____"__________ _______ г., 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 xml:space="preserve">(указывается основание для приостановления проведения рейдового осмотра в отношении объекта </w:t>
            </w:r>
            <w:proofErr w:type="gramStart"/>
            <w:r w:rsidRPr="00A454F0">
              <w:t>контроля</w:t>
            </w:r>
            <w:proofErr w:type="gramEnd"/>
            <w:r w:rsidRPr="00A454F0">
              <w:t xml:space="preserve"> контролируемого лица, дата и время начала, а также дата и время окончания срока приостановления проведения рейдового осмотра в отношении объекта контроля контролируемого лица)</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9. При проведении рейдового осмотра совершены следующие контрольные (надзорные) действия:</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1) …</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proofErr w:type="gramStart"/>
            <w:r w:rsidRPr="00A454F0">
              <w:t>(указывается первое фактически совершенное контрольное (надзорное) действие: 1) осмотр; 2) досмотр; 3) опрос; 4) получение письменных объяснений; 5) истребование документов; 6) отбор проб (образцов); 7) инструментальное обследование; 8) испытание; 9) экспертиза; 10) эксперимент)</w:t>
            </w:r>
            <w:r w:rsidRPr="00A454F0">
              <w:br/>
            </w:r>
            <w:proofErr w:type="gramEnd"/>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в следующие сроки:</w:t>
            </w:r>
            <w:r w:rsidRPr="00A454F0">
              <w:br/>
            </w:r>
          </w:p>
          <w:p w:rsidR="00015854" w:rsidRPr="00A454F0" w:rsidRDefault="00015854" w:rsidP="00AF64AF">
            <w:pPr>
              <w:pStyle w:val="formattext"/>
              <w:spacing w:before="0" w:beforeAutospacing="0" w:after="0" w:afterAutospacing="0"/>
              <w:ind w:firstLine="480"/>
              <w:jc w:val="both"/>
              <w:textAlignment w:val="baseline"/>
            </w:pPr>
            <w:r w:rsidRPr="00A454F0">
              <w:t>с "____"__________ _______ г., 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p w:rsidR="00015854" w:rsidRPr="00A454F0" w:rsidRDefault="00015854" w:rsidP="00AF64AF">
            <w:pPr>
              <w:pStyle w:val="formattext"/>
              <w:spacing w:before="0" w:beforeAutospacing="0" w:after="0" w:afterAutospacing="0"/>
              <w:ind w:firstLine="480"/>
              <w:jc w:val="both"/>
              <w:textAlignment w:val="baseline"/>
            </w:pPr>
            <w:r w:rsidRPr="00A454F0">
              <w:t>по "____"__________ _______ г., _____час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p w:rsidR="00015854" w:rsidRPr="00A454F0" w:rsidRDefault="00015854" w:rsidP="00AF64AF">
            <w:pPr>
              <w:pStyle w:val="formattext"/>
              <w:spacing w:before="0" w:beforeAutospacing="0" w:after="0" w:afterAutospacing="0"/>
              <w:ind w:firstLine="480"/>
              <w:jc w:val="both"/>
              <w:textAlignment w:val="baseline"/>
            </w:pPr>
            <w:r w:rsidRPr="00A454F0">
              <w:t>по месту …</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даты и места фактически совершенных контрольных (надзорных) действий)</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 xml:space="preserve">по </w:t>
            </w:r>
            <w:proofErr w:type="gramStart"/>
            <w:r w:rsidRPr="00A454F0">
              <w:t>результатам</w:t>
            </w:r>
            <w:proofErr w:type="gramEnd"/>
            <w:r w:rsidRPr="00A454F0">
              <w:t xml:space="preserve"> которого составлен:</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даты составления и реквизиты протоколов и иных документов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946AF6" w:rsidP="00AF64AF">
            <w:pPr>
              <w:pStyle w:val="formattext"/>
              <w:spacing w:before="0" w:beforeAutospacing="0" w:after="0" w:afterAutospacing="0"/>
              <w:ind w:firstLine="480"/>
              <w:jc w:val="both"/>
              <w:textAlignment w:val="baseline"/>
            </w:pPr>
            <w:r>
              <w:t xml:space="preserve">2) </w:t>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аналогичные сведения по второму и иным контрольным (надзорным) действиям)</w:t>
            </w:r>
            <w:r w:rsidRPr="00A454F0">
              <w:br/>
            </w: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10. При проведении рейдового осмотра были рассмотрены следующие документы и сведения:</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proofErr w:type="gramStart"/>
            <w:r w:rsidRPr="00A454F0">
              <w:t xml:space="preserve">(указываются рассмотренные при проведении рейдового осмотра в отношении объекта контроля контролируемого лица документы и сведения, в том числе: 1) находившиеся в </w:t>
            </w:r>
            <w:r w:rsidRPr="00A454F0">
              <w:lastRenderedPageBreak/>
              <w:t>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r w:rsidRPr="00A454F0">
              <w:br/>
            </w:r>
            <w:proofErr w:type="gramEnd"/>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946AF6">
            <w:pPr>
              <w:pStyle w:val="formattext"/>
              <w:spacing w:before="0" w:beforeAutospacing="0" w:after="0" w:afterAutospacing="0"/>
              <w:ind w:firstLine="480"/>
              <w:textAlignment w:val="baseline"/>
            </w:pPr>
            <w:r w:rsidRPr="00A454F0">
              <w:t xml:space="preserve">11. По результатам проведения рейдового осмотра в отношении объекта </w:t>
            </w:r>
            <w:proofErr w:type="gramStart"/>
            <w:r w:rsidRPr="00A454F0">
              <w:t>контроля</w:t>
            </w:r>
            <w:proofErr w:type="gramEnd"/>
            <w:r w:rsidRPr="00A454F0">
              <w:t xml:space="preserve"> контролируемого лица установлено:</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proofErr w:type="gramStart"/>
            <w:r w:rsidRPr="00A454F0">
              <w:t>(указываются выводы по результатам проведения рейдового осмотра:</w:t>
            </w:r>
            <w:r w:rsidRPr="00A454F0">
              <w:br/>
            </w:r>
            <w:proofErr w:type="gramEnd"/>
          </w:p>
          <w:p w:rsidR="00015854" w:rsidRPr="00A454F0" w:rsidRDefault="00015854" w:rsidP="00AF64AF">
            <w:pPr>
              <w:pStyle w:val="formattext"/>
              <w:spacing w:before="0" w:beforeAutospacing="0" w:after="0" w:afterAutospacing="0"/>
              <w:ind w:firstLine="480"/>
              <w:jc w:val="both"/>
              <w:textAlignment w:val="baseline"/>
            </w:pPr>
            <w:proofErr w:type="gramStart"/>
            <w:r w:rsidRPr="00A454F0">
              <w:t>1)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w:t>
            </w:r>
            <w:proofErr w:type="spellStart"/>
            <w:r w:rsidRPr="00A454F0">
              <w:t>нереализации</w:t>
            </w:r>
            <w:proofErr w:type="spellEnd"/>
            <w:r w:rsidRPr="00A454F0">
              <w:t>)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w:t>
            </w:r>
            <w:proofErr w:type="gramEnd"/>
            <w:r w:rsidRPr="00A454F0">
              <w:t xml:space="preserve"> решения контрольного (надзорного) органа, </w:t>
            </w:r>
            <w:proofErr w:type="gramStart"/>
            <w:r w:rsidRPr="00A454F0">
              <w:t>являющих</w:t>
            </w:r>
            <w:r w:rsidR="00946AF6">
              <w:t>ся</w:t>
            </w:r>
            <w:proofErr w:type="gramEnd"/>
            <w:r w:rsidR="00946AF6">
              <w:t xml:space="preserve"> предметом рейдового осмотра;</w:t>
            </w:r>
          </w:p>
          <w:p w:rsidR="00015854" w:rsidRPr="00A454F0" w:rsidRDefault="00015854" w:rsidP="00AF64AF">
            <w:pPr>
              <w:pStyle w:val="formattext"/>
              <w:spacing w:before="0" w:beforeAutospacing="0" w:after="0" w:afterAutospacing="0"/>
              <w:ind w:firstLine="480"/>
              <w:jc w:val="both"/>
              <w:textAlignment w:val="baseline"/>
            </w:pPr>
            <w:proofErr w:type="gramStart"/>
            <w:r w:rsidRPr="00A454F0">
              <w:t>2) сведения о факте устранения нарушений, указанных в пункте 2, если нарушения устранены до окончания проведения рейдового осмотра)</w:t>
            </w:r>
            <w:r w:rsidRPr="00A454F0">
              <w:br/>
            </w:r>
            <w:proofErr w:type="gramEnd"/>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12. К настоящему акту прилагаются:</w:t>
            </w:r>
            <w:r w:rsidRPr="00A454F0">
              <w:br/>
            </w:r>
          </w:p>
          <w:p w:rsidR="00015854" w:rsidRPr="00A454F0" w:rsidRDefault="00946AF6" w:rsidP="00AF64AF">
            <w:pPr>
              <w:pStyle w:val="formattext"/>
              <w:spacing w:before="0" w:beforeAutospacing="0" w:after="0" w:afterAutospacing="0"/>
              <w:ind w:firstLine="480"/>
              <w:jc w:val="both"/>
              <w:textAlignment w:val="baseline"/>
            </w:pPr>
            <w:r>
              <w:t xml:space="preserve">1) </w:t>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proofErr w:type="gramStart"/>
            <w:r w:rsidRPr="00A454F0">
              <w:t>(указываются протоколы и иные документы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r w:rsidRPr="00A454F0">
              <w:br/>
            </w:r>
            <w:proofErr w:type="gramEnd"/>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5729" w:type="dxa"/>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c>
          <w:tcPr>
            <w:tcW w:w="5729"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5729" w:type="dxa"/>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c>
          <w:tcPr>
            <w:tcW w:w="5729"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5729" w:type="dxa"/>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t>(должность, фамилия, инициалы инспектора (руководителя группы инспекторов), проводившего рейдовый осмотр)</w:t>
            </w:r>
          </w:p>
        </w:tc>
        <w:tc>
          <w:tcPr>
            <w:tcW w:w="5729"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5729"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c>
          <w:tcPr>
            <w:tcW w:w="5729" w:type="dxa"/>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5729"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c>
          <w:tcPr>
            <w:tcW w:w="5729" w:type="dxa"/>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t>(подпись)</w:t>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proofErr w:type="gramStart"/>
            <w:r w:rsidRPr="00A454F0">
              <w:t>(фамилия, имя, отчество (при наличии) и должность инспектора, непосредственно подготовившего акт рейдового осмотра, контактный телефон, электронный адрес (при наличии)</w:t>
            </w:r>
            <w:proofErr w:type="gramEnd"/>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rPr>
                <w:b/>
                <w:bCs/>
                <w:bdr w:val="none" w:sz="0" w:space="0" w:color="auto" w:frame="1"/>
              </w:rPr>
              <w:t>Отметка об ознакомлении или об отказе в ознакомлении контролируемых лиц или их представителей с актом рейдового осмотра (дата и время ознакомления)</w:t>
            </w:r>
          </w:p>
        </w:tc>
      </w:tr>
      <w:tr w:rsidR="00015854" w:rsidRPr="00A454F0" w:rsidTr="00015854">
        <w:tc>
          <w:tcPr>
            <w:tcW w:w="11458" w:type="dxa"/>
            <w:gridSpan w:val="2"/>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rPr>
                <w:b/>
                <w:bCs/>
                <w:bdr w:val="none" w:sz="0" w:space="0" w:color="auto" w:frame="1"/>
              </w:rPr>
              <w:t>Отметка о направлении акта в электронном виде (адрес электронной почты), в том числе через личный кабинет на специализированном электронном портале</w:t>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t>* Отметки размещаются после реализации указанных в них действий.</w:t>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proofErr w:type="gramStart"/>
            <w:r w:rsidRPr="00A454F0">
              <w:t>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hyperlink r:id="rId126" w:anchor="8RA0M9" w:history="1">
              <w:r w:rsidRPr="00A454F0">
                <w:rPr>
                  <w:rStyle w:val="a3"/>
                  <w:rFonts w:eastAsiaTheme="majorEastAsia"/>
                  <w:color w:val="2C4B99"/>
                </w:rPr>
                <w:t>статья 40 Федерального закона "О государственном контроле (надзоре) и муниципальном контроле в Российской Федерации"</w:t>
              </w:r>
            </w:hyperlink>
            <w:r w:rsidRPr="00A454F0">
              <w:t>) с использованием единого портала государственных и муниципальных услуг (функций), перейдя по ссылке https://knd.gosuslugi.ru/ или с помощью QR-кода:</w:t>
            </w:r>
            <w:proofErr w:type="gramEnd"/>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a4"/>
              <w:spacing w:before="0" w:beforeAutospacing="0" w:after="240" w:afterAutospacing="0"/>
              <w:jc w:val="center"/>
              <w:textAlignment w:val="baseline"/>
            </w:pPr>
            <w:r w:rsidRPr="00A454F0">
              <w:rPr>
                <w:noProof/>
              </w:rPr>
              <w:drawing>
                <wp:inline distT="0" distB="0" distL="0" distR="0" wp14:anchorId="177ABFA3" wp14:editId="5B1692E6">
                  <wp:extent cx="1257300" cy="1295400"/>
                  <wp:effectExtent l="19050" t="0" r="0" b="0"/>
                  <wp:docPr id="193" name="Рисунок 193" descr="https://api.docs.cntd.ru/img/60/35/53/63/4/391cc801-ea62-4421-9797-d883586279a0/P00A100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descr="https://api.docs.cntd.ru/img/60/35/53/63/4/391cc801-ea62-4421-9797-d883586279a0/P00A10073.png"/>
                          <pic:cNvPicPr>
                            <a:picLocks noChangeAspect="1" noChangeArrowheads="1"/>
                          </pic:cNvPicPr>
                        </pic:nvPicPr>
                        <pic:blipFill>
                          <a:blip r:embed="rId127"/>
                          <a:srcRect/>
                          <a:stretch>
                            <a:fillRect/>
                          </a:stretch>
                        </pic:blipFill>
                        <pic:spPr bwMode="auto">
                          <a:xfrm>
                            <a:off x="0" y="0"/>
                            <a:ext cx="1257300" cy="1295400"/>
                          </a:xfrm>
                          <a:prstGeom prst="rect">
                            <a:avLst/>
                          </a:prstGeom>
                          <a:noFill/>
                          <a:ln w="9525">
                            <a:noFill/>
                            <a:miter lim="800000"/>
                            <a:headEnd/>
                            <a:tailEnd/>
                          </a:ln>
                        </pic:spPr>
                      </pic:pic>
                    </a:graphicData>
                  </a:graphic>
                </wp:inline>
              </w:drawing>
            </w:r>
          </w:p>
        </w:tc>
      </w:tr>
    </w:tbl>
    <w:p w:rsidR="00A6462E" w:rsidRDefault="00A6462E" w:rsidP="00946AF6">
      <w:pPr>
        <w:pStyle w:val="formattext"/>
        <w:shd w:val="clear" w:color="auto" w:fill="FFFFFF"/>
        <w:spacing w:before="0" w:beforeAutospacing="0" w:after="0" w:afterAutospacing="0"/>
        <w:textAlignment w:val="baseline"/>
        <w:rPr>
          <w:color w:val="444444"/>
        </w:rPr>
      </w:pPr>
    </w:p>
    <w:p w:rsidR="00A6462E" w:rsidRDefault="00A6462E" w:rsidP="00015854">
      <w:pPr>
        <w:pStyle w:val="formattext"/>
        <w:shd w:val="clear" w:color="auto" w:fill="FFFFFF"/>
        <w:spacing w:before="0" w:beforeAutospacing="0" w:after="0" w:afterAutospacing="0"/>
        <w:ind w:firstLine="480"/>
        <w:textAlignment w:val="baseline"/>
        <w:rPr>
          <w:color w:val="444444"/>
        </w:rPr>
      </w:pPr>
    </w:p>
    <w:p w:rsidR="00A6462E" w:rsidRDefault="00A6462E" w:rsidP="00015854">
      <w:pPr>
        <w:pStyle w:val="formattext"/>
        <w:shd w:val="clear" w:color="auto" w:fill="FFFFFF"/>
        <w:spacing w:before="0" w:beforeAutospacing="0" w:after="0" w:afterAutospacing="0"/>
        <w:ind w:firstLine="480"/>
        <w:textAlignment w:val="baseline"/>
        <w:rPr>
          <w:color w:val="444444"/>
        </w:rPr>
      </w:pPr>
    </w:p>
    <w:p w:rsidR="00A6462E" w:rsidRDefault="00A6462E" w:rsidP="00A6462E">
      <w:pPr>
        <w:pStyle w:val="2"/>
        <w:shd w:val="clear" w:color="auto" w:fill="FFFFFF"/>
        <w:spacing w:before="0"/>
        <w:jc w:val="right"/>
        <w:textAlignment w:val="baseline"/>
        <w:rPr>
          <w:rFonts w:ascii="Times New Roman" w:hAnsi="Times New Roman" w:cs="Times New Roman"/>
          <w:color w:val="444444"/>
          <w:sz w:val="24"/>
          <w:szCs w:val="24"/>
        </w:rPr>
      </w:pPr>
    </w:p>
    <w:p w:rsidR="00A6462E" w:rsidRPr="0083409E" w:rsidRDefault="00A6462E" w:rsidP="00A6462E">
      <w:pPr>
        <w:pStyle w:val="2"/>
        <w:shd w:val="clear" w:color="auto" w:fill="FFFFFF"/>
        <w:spacing w:before="0"/>
        <w:jc w:val="right"/>
        <w:textAlignment w:val="baseline"/>
        <w:rPr>
          <w:rFonts w:ascii="Times New Roman" w:hAnsi="Times New Roman" w:cs="Times New Roman"/>
          <w:b w:val="0"/>
          <w:color w:val="000000" w:themeColor="text1"/>
          <w:sz w:val="24"/>
          <w:szCs w:val="24"/>
        </w:rPr>
      </w:pPr>
      <w:r w:rsidRPr="00A454F0">
        <w:rPr>
          <w:rFonts w:ascii="Times New Roman" w:hAnsi="Times New Roman" w:cs="Times New Roman"/>
          <w:color w:val="444444"/>
          <w:sz w:val="24"/>
          <w:szCs w:val="24"/>
        </w:rPr>
        <w:t> </w:t>
      </w:r>
      <w:r>
        <w:rPr>
          <w:rFonts w:ascii="Times New Roman" w:hAnsi="Times New Roman" w:cs="Times New Roman"/>
          <w:b w:val="0"/>
          <w:color w:val="000000" w:themeColor="text1"/>
          <w:sz w:val="24"/>
          <w:szCs w:val="24"/>
        </w:rPr>
        <w:t>     Приложение 7</w:t>
      </w:r>
      <w:r w:rsidRPr="0083409E">
        <w:rPr>
          <w:rFonts w:ascii="Times New Roman" w:hAnsi="Times New Roman" w:cs="Times New Roman"/>
          <w:b w:val="0"/>
          <w:color w:val="000000" w:themeColor="text1"/>
          <w:sz w:val="24"/>
          <w:szCs w:val="24"/>
        </w:rPr>
        <w:br/>
        <w:t xml:space="preserve">к Постановлению Администрации </w:t>
      </w:r>
    </w:p>
    <w:p w:rsidR="00A6462E" w:rsidRPr="0083409E" w:rsidRDefault="00AF64AF" w:rsidP="00A6462E">
      <w:pPr>
        <w:pStyle w:val="2"/>
        <w:shd w:val="clear" w:color="auto" w:fill="FFFFFF"/>
        <w:spacing w:before="0"/>
        <w:jc w:val="right"/>
        <w:textAlignment w:val="baseline"/>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Орловского</w:t>
      </w:r>
      <w:r w:rsidR="00A6462E" w:rsidRPr="0083409E">
        <w:rPr>
          <w:rFonts w:ascii="Times New Roman" w:hAnsi="Times New Roman" w:cs="Times New Roman"/>
          <w:b w:val="0"/>
          <w:color w:val="000000" w:themeColor="text1"/>
          <w:sz w:val="24"/>
          <w:szCs w:val="24"/>
        </w:rPr>
        <w:t xml:space="preserve"> сельского поселения</w:t>
      </w:r>
    </w:p>
    <w:p w:rsidR="00A6462E" w:rsidRPr="00A454F0" w:rsidRDefault="00A6462E" w:rsidP="00A6462E">
      <w:pPr>
        <w:pStyle w:val="2"/>
        <w:shd w:val="clear" w:color="auto" w:fill="FFFFFF"/>
        <w:spacing w:before="0"/>
        <w:jc w:val="right"/>
        <w:textAlignment w:val="baseline"/>
        <w:rPr>
          <w:rFonts w:ascii="Times New Roman" w:hAnsi="Times New Roman" w:cs="Times New Roman"/>
          <w:color w:val="444444"/>
          <w:sz w:val="24"/>
          <w:szCs w:val="24"/>
        </w:rPr>
      </w:pPr>
      <w:r w:rsidRPr="0083409E">
        <w:rPr>
          <w:rFonts w:ascii="Times New Roman" w:hAnsi="Times New Roman" w:cs="Times New Roman"/>
          <w:b w:val="0"/>
          <w:color w:val="000000" w:themeColor="text1"/>
          <w:sz w:val="24"/>
          <w:szCs w:val="24"/>
        </w:rPr>
        <w:t xml:space="preserve">от 28 июля 2025 г. № </w:t>
      </w:r>
      <w:r w:rsidR="00AF64AF">
        <w:rPr>
          <w:rFonts w:ascii="Times New Roman" w:hAnsi="Times New Roman" w:cs="Times New Roman"/>
          <w:b w:val="0"/>
          <w:color w:val="000000" w:themeColor="text1"/>
          <w:sz w:val="24"/>
          <w:szCs w:val="24"/>
        </w:rPr>
        <w:t>20</w:t>
      </w:r>
      <w:r w:rsidRPr="00A454F0">
        <w:rPr>
          <w:rFonts w:ascii="Times New Roman" w:hAnsi="Times New Roman" w:cs="Times New Roman"/>
          <w:color w:val="444444"/>
          <w:sz w:val="24"/>
          <w:szCs w:val="24"/>
        </w:rPr>
        <w:t> </w:t>
      </w:r>
    </w:p>
    <w:p w:rsidR="00A6462E" w:rsidRPr="00A6462E" w:rsidRDefault="00A6462E" w:rsidP="00A6462E">
      <w:pPr>
        <w:pStyle w:val="formattext"/>
        <w:shd w:val="clear" w:color="auto" w:fill="FFFFFF"/>
        <w:spacing w:before="0" w:beforeAutospacing="0" w:after="0" w:afterAutospacing="0"/>
        <w:jc w:val="right"/>
        <w:textAlignment w:val="baseline"/>
        <w:rPr>
          <w:color w:val="000000" w:themeColor="text1"/>
        </w:rPr>
      </w:pPr>
      <w:r w:rsidRPr="00A454F0">
        <w:rPr>
          <w:color w:val="444444"/>
        </w:rPr>
        <w:t>     </w:t>
      </w:r>
      <w:r w:rsidRPr="00A454F0">
        <w:rPr>
          <w:color w:val="444444"/>
        </w:rPr>
        <w:br/>
      </w:r>
      <w:r w:rsidRPr="00A454F0">
        <w:rPr>
          <w:color w:val="444444"/>
        </w:rPr>
        <w:br/>
      </w:r>
      <w:r w:rsidRPr="00A6462E">
        <w:rPr>
          <w:color w:val="000000" w:themeColor="text1"/>
        </w:rPr>
        <w:t>(Типовая форма акта</w:t>
      </w:r>
      <w:r w:rsidRPr="00A6462E">
        <w:rPr>
          <w:color w:val="000000" w:themeColor="text1"/>
        </w:rPr>
        <w:br/>
        <w:t>документарной проверки)</w:t>
      </w:r>
    </w:p>
    <w:p w:rsidR="00A6462E" w:rsidRPr="00A454F0" w:rsidRDefault="00A6462E" w:rsidP="00015854">
      <w:pPr>
        <w:pStyle w:val="formattext"/>
        <w:shd w:val="clear" w:color="auto" w:fill="FFFFFF"/>
        <w:spacing w:before="0" w:beforeAutospacing="0" w:after="0" w:afterAutospacing="0"/>
        <w:ind w:firstLine="480"/>
        <w:textAlignment w:val="baseline"/>
        <w:rPr>
          <w:color w:val="444444"/>
        </w:rPr>
      </w:pPr>
    </w:p>
    <w:tbl>
      <w:tblPr>
        <w:tblW w:w="0" w:type="auto"/>
        <w:tblCellMar>
          <w:left w:w="0" w:type="dxa"/>
          <w:right w:w="0" w:type="dxa"/>
        </w:tblCellMar>
        <w:tblLook w:val="04A0" w:firstRow="1" w:lastRow="0" w:firstColumn="1" w:lastColumn="0" w:noHBand="0" w:noVBand="1"/>
      </w:tblPr>
      <w:tblGrid>
        <w:gridCol w:w="10466"/>
      </w:tblGrid>
      <w:tr w:rsidR="00015854" w:rsidRPr="00A454F0" w:rsidTr="00015854">
        <w:trPr>
          <w:trHeight w:val="15"/>
        </w:trPr>
        <w:tc>
          <w:tcPr>
            <w:tcW w:w="11458" w:type="dxa"/>
            <w:tcBorders>
              <w:top w:val="nil"/>
              <w:left w:val="nil"/>
              <w:bottom w:val="nil"/>
              <w:right w:val="nil"/>
            </w:tcBorders>
            <w:shd w:val="clear" w:color="auto" w:fill="auto"/>
            <w:hideMark/>
          </w:tcPr>
          <w:p w:rsidR="00015854" w:rsidRPr="00A454F0" w:rsidRDefault="00015854">
            <w:pPr>
              <w:rPr>
                <w:rFonts w:ascii="Times New Roman" w:hAnsi="Times New Roman" w:cs="Times New Roman"/>
                <w:sz w:val="2"/>
                <w:szCs w:val="24"/>
              </w:rPr>
            </w:pPr>
          </w:p>
        </w:tc>
      </w:tr>
      <w:tr w:rsidR="00015854" w:rsidRPr="00A454F0" w:rsidTr="00015854">
        <w:tc>
          <w:tcPr>
            <w:tcW w:w="114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Отметка о размещении (дата и учетный номер) сведений о документарной проверке в едином реестре контрольных (надзорных) мероприятий</w:t>
            </w:r>
            <w:r w:rsidRPr="00A454F0">
              <w:br/>
            </w:r>
          </w:p>
        </w:tc>
      </w:tr>
    </w:tbl>
    <w:p w:rsidR="00015854" w:rsidRPr="00A454F0" w:rsidRDefault="00015854" w:rsidP="00AF64AF">
      <w:pPr>
        <w:pStyle w:val="formattext"/>
        <w:shd w:val="clear" w:color="auto" w:fill="FFFFFF"/>
        <w:spacing w:before="0" w:beforeAutospacing="0" w:after="0" w:afterAutospacing="0"/>
        <w:ind w:firstLine="480"/>
        <w:jc w:val="both"/>
        <w:textAlignment w:val="baseline"/>
        <w:rPr>
          <w:color w:val="444444"/>
        </w:rPr>
      </w:pPr>
    </w:p>
    <w:p w:rsidR="00015854" w:rsidRPr="00A454F0" w:rsidRDefault="00015854" w:rsidP="00AF64AF">
      <w:pPr>
        <w:pStyle w:val="formattext"/>
        <w:shd w:val="clear" w:color="auto" w:fill="FFFFFF"/>
        <w:spacing w:before="0" w:beforeAutospacing="0" w:after="0" w:afterAutospacing="0"/>
        <w:ind w:firstLine="480"/>
        <w:jc w:val="both"/>
        <w:textAlignment w:val="baseline"/>
        <w:rPr>
          <w:color w:val="444444"/>
        </w:rPr>
      </w:pPr>
      <w:r w:rsidRPr="00A454F0">
        <w:rPr>
          <w:color w:val="444444"/>
        </w:rPr>
        <w:t>ссылка на карточку мероприятия в едином реестре контрольных (надзорных) мероприятий:</w:t>
      </w:r>
    </w:p>
    <w:tbl>
      <w:tblPr>
        <w:tblW w:w="0" w:type="auto"/>
        <w:tblCellMar>
          <w:left w:w="0" w:type="dxa"/>
          <w:right w:w="0" w:type="dxa"/>
        </w:tblCellMar>
        <w:tblLook w:val="04A0" w:firstRow="1" w:lastRow="0" w:firstColumn="1" w:lastColumn="0" w:noHBand="0" w:noVBand="1"/>
      </w:tblPr>
      <w:tblGrid>
        <w:gridCol w:w="10466"/>
      </w:tblGrid>
      <w:tr w:rsidR="00015854" w:rsidRPr="00A454F0" w:rsidTr="00015854">
        <w:trPr>
          <w:trHeight w:val="15"/>
        </w:trPr>
        <w:tc>
          <w:tcPr>
            <w:tcW w:w="11458" w:type="dxa"/>
            <w:tcBorders>
              <w:top w:val="nil"/>
              <w:left w:val="nil"/>
              <w:bottom w:val="nil"/>
              <w:right w:val="nil"/>
            </w:tcBorders>
            <w:shd w:val="clear" w:color="auto" w:fill="auto"/>
            <w:hideMark/>
          </w:tcPr>
          <w:p w:rsidR="00015854" w:rsidRPr="00A454F0" w:rsidRDefault="00015854" w:rsidP="00AF64AF">
            <w:pPr>
              <w:jc w:val="both"/>
              <w:rPr>
                <w:rFonts w:ascii="Times New Roman" w:hAnsi="Times New Roman" w:cs="Times New Roman"/>
                <w:sz w:val="2"/>
                <w:szCs w:val="24"/>
              </w:rPr>
            </w:pPr>
          </w:p>
        </w:tc>
      </w:tr>
      <w:tr w:rsidR="00015854" w:rsidRPr="00A454F0" w:rsidTr="00015854">
        <w:tc>
          <w:tcPr>
            <w:tcW w:w="114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r w:rsidRPr="00A454F0">
              <w:br/>
            </w:r>
          </w:p>
        </w:tc>
      </w:tr>
      <w:tr w:rsidR="00015854" w:rsidRPr="00A454F0" w:rsidTr="00015854">
        <w:tc>
          <w:tcPr>
            <w:tcW w:w="11458" w:type="dxa"/>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t>(указывается наименование контрольного (надзорного) органа и при необходимости его территориального органа)</w:t>
            </w:r>
          </w:p>
        </w:tc>
      </w:tr>
      <w:tr w:rsidR="00015854" w:rsidRPr="00A454F0" w:rsidTr="00015854">
        <w:tc>
          <w:tcPr>
            <w:tcW w:w="11458"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t>"____"____________ ______ г., ____час</w:t>
            </w:r>
            <w:proofErr w:type="gramStart"/>
            <w:r w:rsidRPr="00A454F0">
              <w:t>.</w:t>
            </w:r>
            <w:proofErr w:type="gramEnd"/>
            <w:r w:rsidRPr="00A454F0">
              <w:t xml:space="preserve"> _____</w:t>
            </w:r>
            <w:proofErr w:type="gramStart"/>
            <w:r w:rsidRPr="00A454F0">
              <w:t>м</w:t>
            </w:r>
            <w:proofErr w:type="gramEnd"/>
            <w:r w:rsidRPr="00A454F0">
              <w:t>ин. N_________</w:t>
            </w:r>
          </w:p>
        </w:tc>
      </w:tr>
      <w:tr w:rsidR="00015854" w:rsidRPr="00A454F0" w:rsidTr="00015854">
        <w:tc>
          <w:tcPr>
            <w:tcW w:w="11458"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t>(место составления акта)</w:t>
            </w:r>
          </w:p>
        </w:tc>
      </w:tr>
      <w:tr w:rsidR="00015854" w:rsidRPr="00A454F0" w:rsidTr="00015854">
        <w:tc>
          <w:tcPr>
            <w:tcW w:w="11458"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bl>
    <w:p w:rsidR="00015854" w:rsidRPr="00A454F0" w:rsidRDefault="00015854" w:rsidP="00AF64AF">
      <w:pPr>
        <w:pStyle w:val="formattext"/>
        <w:shd w:val="clear" w:color="auto" w:fill="FFFFFF"/>
        <w:spacing w:before="0" w:beforeAutospacing="0" w:after="0" w:afterAutospacing="0"/>
        <w:jc w:val="both"/>
        <w:textAlignment w:val="baseline"/>
        <w:rPr>
          <w:color w:val="444444"/>
        </w:rPr>
      </w:pPr>
      <w:r w:rsidRPr="00A454F0">
        <w:rPr>
          <w:color w:val="444444"/>
        </w:rPr>
        <w:t>    </w:t>
      </w:r>
    </w:p>
    <w:tbl>
      <w:tblPr>
        <w:tblW w:w="0" w:type="auto"/>
        <w:tblCellMar>
          <w:left w:w="0" w:type="dxa"/>
          <w:right w:w="0" w:type="dxa"/>
        </w:tblCellMar>
        <w:tblLook w:val="04A0" w:firstRow="1" w:lastRow="0" w:firstColumn="1" w:lastColumn="0" w:noHBand="0" w:noVBand="1"/>
      </w:tblPr>
      <w:tblGrid>
        <w:gridCol w:w="5270"/>
        <w:gridCol w:w="5196"/>
      </w:tblGrid>
      <w:tr w:rsidR="00015854" w:rsidRPr="00A454F0" w:rsidTr="00015854">
        <w:trPr>
          <w:trHeight w:val="15"/>
        </w:trPr>
        <w:tc>
          <w:tcPr>
            <w:tcW w:w="5729" w:type="dxa"/>
            <w:tcBorders>
              <w:top w:val="nil"/>
              <w:left w:val="nil"/>
              <w:bottom w:val="nil"/>
              <w:right w:val="nil"/>
            </w:tcBorders>
            <w:shd w:val="clear" w:color="auto" w:fill="auto"/>
            <w:hideMark/>
          </w:tcPr>
          <w:p w:rsidR="00015854" w:rsidRPr="00A454F0" w:rsidRDefault="00015854" w:rsidP="00AF64AF">
            <w:pPr>
              <w:jc w:val="both"/>
              <w:rPr>
                <w:rFonts w:ascii="Times New Roman" w:hAnsi="Times New Roman" w:cs="Times New Roman"/>
                <w:sz w:val="2"/>
                <w:szCs w:val="24"/>
              </w:rPr>
            </w:pPr>
          </w:p>
        </w:tc>
        <w:tc>
          <w:tcPr>
            <w:tcW w:w="5729" w:type="dxa"/>
            <w:tcBorders>
              <w:top w:val="nil"/>
              <w:left w:val="nil"/>
              <w:bottom w:val="nil"/>
              <w:right w:val="nil"/>
            </w:tcBorders>
            <w:shd w:val="clear" w:color="auto" w:fill="auto"/>
            <w:hideMark/>
          </w:tcPr>
          <w:p w:rsidR="00015854" w:rsidRPr="00A454F0" w:rsidRDefault="00015854" w:rsidP="00AF64AF">
            <w:pPr>
              <w:jc w:val="both"/>
              <w:rPr>
                <w:rFonts w:ascii="Times New Roman" w:hAnsi="Times New Roman" w:cs="Times New Roman"/>
                <w:sz w:val="2"/>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D19CE">
            <w:pPr>
              <w:pStyle w:val="headertext"/>
              <w:spacing w:before="0" w:beforeAutospacing="0" w:after="240" w:afterAutospacing="0"/>
              <w:jc w:val="center"/>
              <w:textAlignment w:val="baseline"/>
              <w:rPr>
                <w:b/>
                <w:bCs/>
              </w:rPr>
            </w:pPr>
            <w:r w:rsidRPr="00A454F0">
              <w:rPr>
                <w:b/>
                <w:bCs/>
              </w:rPr>
              <w:t>Акт документарной проверки</w:t>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t>(плановой/внеплановой)</w:t>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946AF6">
            <w:pPr>
              <w:pStyle w:val="formattext"/>
              <w:spacing w:before="0" w:beforeAutospacing="0" w:after="0" w:afterAutospacing="0"/>
              <w:ind w:firstLine="480"/>
              <w:textAlignment w:val="baseline"/>
            </w:pPr>
            <w:r w:rsidRPr="00A454F0">
              <w:t>1. Документарная проверка проведена в соответствии с решением …</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(указывается ссылка на решение уполномоченного должностного лица контрольного (надзорного) органа о проведении документарной проверки (при наличии), номер документарной проверки в едином реестре контрольных (надзорных) мероприятий)</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946AF6">
            <w:pPr>
              <w:pStyle w:val="formattext"/>
              <w:spacing w:before="0" w:beforeAutospacing="0" w:after="0" w:afterAutospacing="0"/>
              <w:ind w:firstLine="480"/>
              <w:textAlignment w:val="baseline"/>
            </w:pPr>
            <w:r w:rsidRPr="00A454F0">
              <w:t>2. Документарная проверка проведена в рамках …</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946AF6">
            <w:pPr>
              <w:pStyle w:val="formattext"/>
              <w:spacing w:before="0" w:beforeAutospacing="0" w:after="0" w:afterAutospacing="0"/>
              <w:ind w:firstLine="480"/>
              <w:textAlignment w:val="baseline"/>
            </w:pPr>
            <w:r w:rsidRPr="00A454F0">
              <w:t>3. Документарная проверка проведена:</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1) …</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proofErr w:type="gramStart"/>
            <w:r w:rsidRPr="00A454F0">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документарной проверки.</w:t>
            </w:r>
            <w:proofErr w:type="gramEnd"/>
            <w:r w:rsidRPr="00A454F0">
              <w:t xml:space="preserve"> При замене инспектора (инспекторов) после принятия решения о проведении документарной проверки такой инспектор (инспекторы) указывается (указываются), если его (</w:t>
            </w:r>
            <w:proofErr w:type="gramStart"/>
            <w:r w:rsidRPr="00A454F0">
              <w:t xml:space="preserve">их) </w:t>
            </w:r>
            <w:proofErr w:type="gramEnd"/>
            <w:r w:rsidRPr="00A454F0">
              <w:t>замена была проведена после начала документарной проверки)</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946AF6">
            <w:pPr>
              <w:pStyle w:val="formattext"/>
              <w:spacing w:before="0" w:beforeAutospacing="0" w:after="0" w:afterAutospacing="0"/>
              <w:ind w:firstLine="480"/>
              <w:textAlignment w:val="baseline"/>
            </w:pPr>
            <w:r w:rsidRPr="00A454F0">
              <w:t>4. К проведению документарной проверки были привлечены:</w:t>
            </w:r>
            <w:r w:rsidRPr="00A454F0">
              <w:br/>
            </w: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lastRenderedPageBreak/>
              <w:t>эксперты (экспертные организации):</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1) …</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фамилии, имена, отчества (при наличии), должности экспертов, с указанием сведений об аттестации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946AF6">
            <w:pPr>
              <w:pStyle w:val="formattext"/>
              <w:spacing w:before="0" w:beforeAutospacing="0" w:after="0" w:afterAutospacing="0"/>
              <w:ind w:firstLine="480"/>
              <w:textAlignment w:val="baseline"/>
            </w:pPr>
            <w:r w:rsidRPr="00A454F0">
              <w:t>5. Документарная проверка проведена в отношении:</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(указывается объект контроля, в отношении которого проведена документарная проверка)</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946AF6">
            <w:pPr>
              <w:pStyle w:val="formattext"/>
              <w:spacing w:before="0" w:beforeAutospacing="0" w:after="0" w:afterAutospacing="0"/>
              <w:ind w:firstLine="480"/>
              <w:textAlignment w:val="baseline"/>
            </w:pPr>
            <w:r w:rsidRPr="00A454F0">
              <w:t>6. Документарная проверка была проведена по адресу (местоположению):</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была проведена документарная проверка)</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946AF6">
            <w:pPr>
              <w:pStyle w:val="formattext"/>
              <w:spacing w:before="0" w:beforeAutospacing="0" w:after="0" w:afterAutospacing="0"/>
              <w:ind w:firstLine="480"/>
              <w:textAlignment w:val="baseline"/>
            </w:pPr>
            <w:r w:rsidRPr="00A454F0">
              <w:t>7. Контролируемое лицо:</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проведена документарная проверка)</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946AF6">
            <w:pPr>
              <w:pStyle w:val="formattext"/>
              <w:spacing w:before="0" w:beforeAutospacing="0" w:after="0" w:afterAutospacing="0"/>
              <w:ind w:firstLine="480"/>
              <w:textAlignment w:val="baseline"/>
            </w:pPr>
            <w:r w:rsidRPr="00A454F0">
              <w:t>8. Документарная проверка проведена в следующие сроки:</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с "____"__________ _______ г., 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p w:rsidR="00015854" w:rsidRPr="00A454F0" w:rsidRDefault="00015854" w:rsidP="00AF64AF">
            <w:pPr>
              <w:pStyle w:val="formattext"/>
              <w:spacing w:before="0" w:beforeAutospacing="0" w:after="0" w:afterAutospacing="0"/>
              <w:ind w:firstLine="480"/>
              <w:jc w:val="both"/>
              <w:textAlignment w:val="baseline"/>
            </w:pPr>
            <w:r w:rsidRPr="00A454F0">
              <w:t>по "____"__________ _______ г., _____час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дата и время фактического начала документарной проверки, а также дата и время фактического окончания документарной проверки, при необходимости указывается часовой пояс)</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в срок проведения документарной проверки не включены:</w:t>
            </w:r>
            <w:r w:rsidRPr="00A454F0">
              <w:br/>
            </w:r>
          </w:p>
          <w:p w:rsidR="00015854" w:rsidRPr="00A454F0" w:rsidRDefault="00015854" w:rsidP="00AF64AF">
            <w:pPr>
              <w:pStyle w:val="formattext"/>
              <w:spacing w:before="0" w:beforeAutospacing="0" w:after="0" w:afterAutospacing="0"/>
              <w:ind w:firstLine="480"/>
              <w:jc w:val="both"/>
              <w:textAlignment w:val="baseline"/>
            </w:pPr>
            <w:r w:rsidRPr="00A454F0">
              <w:t>1) период с момента направления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который составил:</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с "____"__________ _______ г., 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p w:rsidR="00015854" w:rsidRPr="00A454F0" w:rsidRDefault="00015854" w:rsidP="00AF64AF">
            <w:pPr>
              <w:pStyle w:val="formattext"/>
              <w:spacing w:before="0" w:beforeAutospacing="0" w:after="0" w:afterAutospacing="0"/>
              <w:ind w:firstLine="480"/>
              <w:jc w:val="both"/>
              <w:textAlignment w:val="baseline"/>
            </w:pPr>
            <w:r w:rsidRPr="00A454F0">
              <w:t>по "____"__________ _______ г., 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proofErr w:type="gramStart"/>
            <w:r w:rsidRPr="00A454F0">
              <w:t>2) период с момента направления контролируемому лицу информации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пояснения в письменной форме до момента представления указанных пояснений в</w:t>
            </w:r>
            <w:proofErr w:type="gramEnd"/>
            <w:r w:rsidRPr="00A454F0">
              <w:t xml:space="preserve"> контрольный (надзорный) орган:</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с "____"__________ _______ г., 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p w:rsidR="00015854" w:rsidRPr="00A454F0" w:rsidRDefault="00015854" w:rsidP="00AF64AF">
            <w:pPr>
              <w:pStyle w:val="formattext"/>
              <w:spacing w:before="0" w:beforeAutospacing="0" w:after="0" w:afterAutospacing="0"/>
              <w:ind w:firstLine="480"/>
              <w:jc w:val="both"/>
              <w:textAlignment w:val="baseline"/>
            </w:pPr>
            <w:r w:rsidRPr="00A454F0">
              <w:t>по "____"__________ _______ г., 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даты начала и окончания периодов, не включаемых в срок документарной проверки)</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 xml:space="preserve">Проведение документарной проверки приостанавливалось в связи </w:t>
            </w:r>
            <w:proofErr w:type="gramStart"/>
            <w:r w:rsidRPr="00A454F0">
              <w:t>с</w:t>
            </w:r>
            <w:proofErr w:type="gramEnd"/>
            <w:r w:rsidRPr="00A454F0">
              <w:t xml:space="preserve"> ...</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с "____"__________ _______ г., 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p w:rsidR="00015854" w:rsidRPr="00A454F0" w:rsidRDefault="00015854" w:rsidP="00AF64AF">
            <w:pPr>
              <w:pStyle w:val="formattext"/>
              <w:spacing w:before="0" w:beforeAutospacing="0" w:after="0" w:afterAutospacing="0"/>
              <w:ind w:firstLine="480"/>
              <w:jc w:val="both"/>
              <w:textAlignment w:val="baseline"/>
            </w:pPr>
            <w:r w:rsidRPr="00A454F0">
              <w:t>по "____"__________ _______ г., _____час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 xml:space="preserve">(указывается основание для приостановления проведения документарной проверки, дата и время начала, а также дата и время </w:t>
            </w:r>
            <w:proofErr w:type="gramStart"/>
            <w:r w:rsidRPr="00A454F0">
              <w:t>окончания срока приостановления проведения документарной проверки</w:t>
            </w:r>
            <w:proofErr w:type="gramEnd"/>
            <w:r w:rsidRPr="00A454F0">
              <w:t>)</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Срок непосредственного взаимодействия с контролируемым лицом составил:</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 (часы, минуты)</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(указывается срок (часы, минуты), в пределах которого осуществлялось непосредственное взаимодействие с контролируемым лицом по инициативе контролируемого лица)</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946AF6">
            <w:pPr>
              <w:pStyle w:val="formattext"/>
              <w:spacing w:before="0" w:beforeAutospacing="0" w:after="0" w:afterAutospacing="0"/>
              <w:ind w:firstLine="480"/>
              <w:textAlignment w:val="baseline"/>
            </w:pPr>
            <w:r w:rsidRPr="00A454F0">
              <w:t>9. При проведении документарной проверки совершены следующие контрольные (надзорные) действия:</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1) …</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(указывается первое фактически совершенное контрольное (надзорное) действие: 1) получение письменных объяснений; 2) истребование документов; 3) экспертиза)</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в следующие сроки:</w:t>
            </w:r>
            <w:r w:rsidRPr="00A454F0">
              <w:br/>
            </w:r>
          </w:p>
          <w:p w:rsidR="00015854" w:rsidRPr="00A454F0" w:rsidRDefault="00015854" w:rsidP="00AF64AF">
            <w:pPr>
              <w:pStyle w:val="formattext"/>
              <w:spacing w:before="0" w:beforeAutospacing="0" w:after="0" w:afterAutospacing="0"/>
              <w:ind w:firstLine="480"/>
              <w:jc w:val="both"/>
              <w:textAlignment w:val="baseline"/>
            </w:pPr>
            <w:r w:rsidRPr="00A454F0">
              <w:t>с "____"__________ _______ г., 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p w:rsidR="00015854" w:rsidRPr="00A454F0" w:rsidRDefault="00015854" w:rsidP="00AF64AF">
            <w:pPr>
              <w:pStyle w:val="formattext"/>
              <w:spacing w:before="0" w:beforeAutospacing="0" w:after="0" w:afterAutospacing="0"/>
              <w:ind w:firstLine="480"/>
              <w:jc w:val="both"/>
              <w:textAlignment w:val="baseline"/>
            </w:pPr>
            <w:r w:rsidRPr="00A454F0">
              <w:t>по "____"__________ _______ г., _____час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p w:rsidR="00015854" w:rsidRPr="00A454F0" w:rsidRDefault="00015854" w:rsidP="00AF64AF">
            <w:pPr>
              <w:pStyle w:val="formattext"/>
              <w:spacing w:before="0" w:beforeAutospacing="0" w:after="0" w:afterAutospacing="0"/>
              <w:ind w:firstLine="480"/>
              <w:jc w:val="both"/>
              <w:textAlignment w:val="baseline"/>
            </w:pPr>
            <w:r w:rsidRPr="00A454F0">
              <w:t>по месту…</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даты и места фактически совершенных контрольных (надзорных) действий);</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 xml:space="preserve">по </w:t>
            </w:r>
            <w:proofErr w:type="gramStart"/>
            <w:r w:rsidRPr="00A454F0">
              <w:t>результатам</w:t>
            </w:r>
            <w:proofErr w:type="gramEnd"/>
            <w:r w:rsidRPr="00A454F0">
              <w:t xml:space="preserve"> которого составлен:</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даты составления и реквизиты протоколов и иных документов (письменные объяснения, экспертное заключение), составленных по результатам проведения контрольных (надзорных) действий, и прилагаемых к акту)</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2) …</w:t>
            </w:r>
            <w:r w:rsidRPr="00A454F0">
              <w:br/>
            </w: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аналогичные сведения по второму и иным контрольным (надзорным) действиям)</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10. При проведении документарной проверки проверочные листы не применялись.</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lastRenderedPageBreak/>
              <w:t>11. При проведении документарной проверки были рассмотрены следующие документы и сведения:</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рассмотренные при проведении документарной проверки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12. По результатам документарной проверки установлено:</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proofErr w:type="gramStart"/>
            <w:r w:rsidRPr="00A454F0">
              <w:t>(указываются выводы по результатам проведения документарной проверки:</w:t>
            </w:r>
            <w:r w:rsidRPr="00A454F0">
              <w:br/>
            </w:r>
            <w:proofErr w:type="gramEnd"/>
          </w:p>
          <w:p w:rsidR="00015854" w:rsidRPr="00A454F0" w:rsidRDefault="00015854" w:rsidP="00AF64AF">
            <w:pPr>
              <w:pStyle w:val="formattext"/>
              <w:spacing w:before="0" w:beforeAutospacing="0" w:after="0" w:afterAutospacing="0"/>
              <w:ind w:firstLine="480"/>
              <w:jc w:val="both"/>
              <w:textAlignment w:val="baseline"/>
            </w:pPr>
            <w:r w:rsidRPr="00A454F0">
              <w:t>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документарной проверки;</w:t>
            </w:r>
            <w:r w:rsidRPr="00A454F0">
              <w:br/>
            </w:r>
          </w:p>
          <w:p w:rsidR="00015854" w:rsidRPr="00A454F0" w:rsidRDefault="00015854" w:rsidP="00AF64AF">
            <w:pPr>
              <w:pStyle w:val="formattext"/>
              <w:spacing w:before="0" w:beforeAutospacing="0" w:after="0" w:afterAutospacing="0"/>
              <w:ind w:firstLine="480"/>
              <w:jc w:val="both"/>
              <w:textAlignment w:val="baseline"/>
            </w:pPr>
            <w:proofErr w:type="gramStart"/>
            <w:r w:rsidRPr="00A454F0">
              <w:t>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w:t>
            </w:r>
            <w:proofErr w:type="spellStart"/>
            <w:r w:rsidRPr="00A454F0">
              <w:t>нереализации</w:t>
            </w:r>
            <w:proofErr w:type="spellEnd"/>
            <w:r w:rsidRPr="00A454F0">
              <w:t>)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w:t>
            </w:r>
            <w:proofErr w:type="gramEnd"/>
            <w:r w:rsidRPr="00A454F0">
              <w:t xml:space="preserve"> решения контрольного (надзорного) органа, </w:t>
            </w:r>
            <w:proofErr w:type="gramStart"/>
            <w:r w:rsidRPr="00A454F0">
              <w:t>являющихся</w:t>
            </w:r>
            <w:proofErr w:type="gramEnd"/>
            <w:r w:rsidRPr="00A454F0">
              <w:t xml:space="preserve"> предметом документарной проверки;</w:t>
            </w:r>
            <w:r w:rsidRPr="00A454F0">
              <w:br/>
            </w:r>
          </w:p>
          <w:p w:rsidR="00015854" w:rsidRPr="00A454F0" w:rsidRDefault="00015854" w:rsidP="00AF64AF">
            <w:pPr>
              <w:pStyle w:val="formattext"/>
              <w:spacing w:before="0" w:beforeAutospacing="0" w:after="0" w:afterAutospacing="0"/>
              <w:ind w:firstLine="480"/>
              <w:jc w:val="both"/>
              <w:textAlignment w:val="baseline"/>
            </w:pPr>
            <w:r w:rsidRPr="00A454F0">
              <w:t>3) сведения о факте устранения нарушений, указанных в пункте 2, если нарушения устранены до окончания проведения контрольного надзорного (мероприятия)</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13. К настоящему акту прилагаются:</w:t>
            </w:r>
            <w:r w:rsidRPr="00A454F0">
              <w:br/>
            </w:r>
          </w:p>
          <w:p w:rsidR="00015854" w:rsidRPr="00A454F0" w:rsidRDefault="00015854" w:rsidP="00AF64AF">
            <w:pPr>
              <w:pStyle w:val="formattext"/>
              <w:spacing w:before="0" w:beforeAutospacing="0" w:after="0" w:afterAutospacing="0"/>
              <w:ind w:firstLine="480"/>
              <w:jc w:val="both"/>
              <w:textAlignment w:val="baseline"/>
            </w:pPr>
            <w:r w:rsidRPr="00A454F0">
              <w:t>1) ...</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протоколы и иные документы (письменные объяснения, экспертное заключение),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5729" w:type="dxa"/>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c>
          <w:tcPr>
            <w:tcW w:w="5729"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5729" w:type="dxa"/>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c>
          <w:tcPr>
            <w:tcW w:w="5729"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5729" w:type="dxa"/>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t>(должность, фамилия, инициалы инспектора (руководителя группы инспекторов), проводившего документарную проверку)</w:t>
            </w:r>
          </w:p>
        </w:tc>
        <w:tc>
          <w:tcPr>
            <w:tcW w:w="5729"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5729"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c>
          <w:tcPr>
            <w:tcW w:w="5729" w:type="dxa"/>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5729"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c>
          <w:tcPr>
            <w:tcW w:w="5729" w:type="dxa"/>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t>(подпись)</w:t>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proofErr w:type="gramStart"/>
            <w:r w:rsidRPr="00A454F0">
              <w:t>(фамилия, имя, отчество (при наличии) и должность инспектора, непосредственно подготовившего акт документарной проверки, контактный телефон, электронный адрес (при наличии)</w:t>
            </w:r>
            <w:proofErr w:type="gramEnd"/>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rPr>
                <w:b/>
                <w:bCs/>
                <w:bdr w:val="none" w:sz="0" w:space="0" w:color="auto" w:frame="1"/>
              </w:rPr>
              <w:t>Отметка о направлении акта в электронном виде (адрес электронной почты), в том числе через личный кабинет на специализированном электронном портале*</w:t>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t>* Отметка размещается после реализации указанных в ней действий.</w:t>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proofErr w:type="gramStart"/>
            <w:r w:rsidRPr="00A454F0">
              <w:t>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hyperlink r:id="rId128" w:anchor="8RA0M9" w:history="1">
              <w:r w:rsidRPr="00A454F0">
                <w:rPr>
                  <w:rStyle w:val="a3"/>
                  <w:rFonts w:eastAsiaTheme="majorEastAsia"/>
                  <w:color w:val="2C4B99"/>
                </w:rPr>
                <w:t>статья 40 Федерального закона "О государственном контроле (надзоре) и муниципальном контроле в Российской Федерации"</w:t>
              </w:r>
            </w:hyperlink>
            <w:r w:rsidRPr="00A454F0">
              <w:t xml:space="preserve">) с использованием единого портала государственных и муниципальных услуг </w:t>
            </w:r>
            <w:r w:rsidRPr="00A454F0">
              <w:lastRenderedPageBreak/>
              <w:t>(функций), перейдя по ссылке https://knd.gosuslugi.ru/ или с помощью QR-кода:</w:t>
            </w:r>
            <w:proofErr w:type="gramEnd"/>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a4"/>
              <w:spacing w:before="0" w:beforeAutospacing="0" w:after="240" w:afterAutospacing="0"/>
              <w:jc w:val="center"/>
              <w:textAlignment w:val="baseline"/>
            </w:pPr>
            <w:r w:rsidRPr="00A454F0">
              <w:rPr>
                <w:noProof/>
              </w:rPr>
              <w:lastRenderedPageBreak/>
              <w:drawing>
                <wp:inline distT="0" distB="0" distL="0" distR="0" wp14:anchorId="1914E568" wp14:editId="51B18977">
                  <wp:extent cx="1257300" cy="1295400"/>
                  <wp:effectExtent l="19050" t="0" r="0" b="0"/>
                  <wp:docPr id="195" name="Рисунок 195" descr="https://api.docs.cntd.ru/img/60/35/53/63/4/391cc801-ea62-4421-9797-d883586279a0/P00AD006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https://api.docs.cntd.ru/img/60/35/53/63/4/391cc801-ea62-4421-9797-d883586279a0/P00AD006E.png"/>
                          <pic:cNvPicPr>
                            <a:picLocks noChangeAspect="1" noChangeArrowheads="1"/>
                          </pic:cNvPicPr>
                        </pic:nvPicPr>
                        <pic:blipFill>
                          <a:blip r:embed="rId129"/>
                          <a:srcRect/>
                          <a:stretch>
                            <a:fillRect/>
                          </a:stretch>
                        </pic:blipFill>
                        <pic:spPr bwMode="auto">
                          <a:xfrm>
                            <a:off x="0" y="0"/>
                            <a:ext cx="1257300" cy="1295400"/>
                          </a:xfrm>
                          <a:prstGeom prst="rect">
                            <a:avLst/>
                          </a:prstGeom>
                          <a:noFill/>
                          <a:ln w="9525">
                            <a:noFill/>
                            <a:miter lim="800000"/>
                            <a:headEnd/>
                            <a:tailEnd/>
                          </a:ln>
                        </pic:spPr>
                      </pic:pic>
                    </a:graphicData>
                  </a:graphic>
                </wp:inline>
              </w:drawing>
            </w:r>
          </w:p>
        </w:tc>
      </w:tr>
    </w:tbl>
    <w:p w:rsidR="00015854" w:rsidRPr="00A454F0" w:rsidRDefault="00015854" w:rsidP="00AF64AF">
      <w:pPr>
        <w:jc w:val="both"/>
        <w:rPr>
          <w:rFonts w:ascii="Times New Roman" w:hAnsi="Times New Roman" w:cs="Times New Roman"/>
        </w:rPr>
      </w:pPr>
    </w:p>
    <w:p w:rsidR="00015854" w:rsidRPr="00A454F0" w:rsidRDefault="00015854" w:rsidP="00AF64AF">
      <w:pPr>
        <w:jc w:val="both"/>
        <w:rPr>
          <w:rFonts w:ascii="Times New Roman" w:hAnsi="Times New Roman" w:cs="Times New Roman"/>
        </w:rPr>
      </w:pPr>
    </w:p>
    <w:p w:rsidR="00A6462E" w:rsidRDefault="00A6462E" w:rsidP="00AF64AF">
      <w:pPr>
        <w:pStyle w:val="2"/>
        <w:shd w:val="clear" w:color="auto" w:fill="FFFFFF"/>
        <w:spacing w:before="0"/>
        <w:jc w:val="both"/>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015854" w:rsidRDefault="00015854" w:rsidP="00015854">
      <w:pPr>
        <w:pStyle w:val="formattext"/>
        <w:spacing w:before="0" w:beforeAutospacing="0" w:after="0" w:afterAutospacing="0"/>
        <w:ind w:firstLine="480"/>
        <w:textAlignment w:val="baseline"/>
      </w:pPr>
    </w:p>
    <w:p w:rsidR="00A6462E" w:rsidRDefault="00A6462E" w:rsidP="00015854">
      <w:pPr>
        <w:pStyle w:val="formattext"/>
        <w:spacing w:before="0" w:beforeAutospacing="0" w:after="0" w:afterAutospacing="0"/>
        <w:ind w:firstLine="480"/>
        <w:textAlignment w:val="baseline"/>
      </w:pPr>
    </w:p>
    <w:p w:rsidR="00A6462E" w:rsidRDefault="00A6462E" w:rsidP="00015854">
      <w:pPr>
        <w:pStyle w:val="formattext"/>
        <w:spacing w:before="0" w:beforeAutospacing="0" w:after="0" w:afterAutospacing="0"/>
        <w:ind w:firstLine="480"/>
        <w:textAlignment w:val="baseline"/>
      </w:pPr>
    </w:p>
    <w:p w:rsidR="00A6462E" w:rsidRDefault="00A6462E" w:rsidP="00015854">
      <w:pPr>
        <w:pStyle w:val="formattext"/>
        <w:spacing w:before="0" w:beforeAutospacing="0" w:after="0" w:afterAutospacing="0"/>
        <w:ind w:firstLine="480"/>
        <w:textAlignment w:val="baseline"/>
      </w:pPr>
    </w:p>
    <w:p w:rsidR="00A6462E" w:rsidRDefault="00A6462E" w:rsidP="00015854">
      <w:pPr>
        <w:pStyle w:val="formattext"/>
        <w:spacing w:before="0" w:beforeAutospacing="0" w:after="0" w:afterAutospacing="0"/>
        <w:ind w:firstLine="480"/>
        <w:textAlignment w:val="baseline"/>
      </w:pPr>
    </w:p>
    <w:p w:rsidR="00A6462E" w:rsidRDefault="00A6462E" w:rsidP="00015854">
      <w:pPr>
        <w:pStyle w:val="formattext"/>
        <w:spacing w:before="0" w:beforeAutospacing="0" w:after="0" w:afterAutospacing="0"/>
        <w:ind w:firstLine="480"/>
        <w:textAlignment w:val="baseline"/>
      </w:pPr>
    </w:p>
    <w:p w:rsidR="00A6462E" w:rsidRDefault="00A6462E" w:rsidP="00015854">
      <w:pPr>
        <w:pStyle w:val="formattext"/>
        <w:spacing w:before="0" w:beforeAutospacing="0" w:after="0" w:afterAutospacing="0"/>
        <w:ind w:firstLine="480"/>
        <w:textAlignment w:val="baseline"/>
      </w:pPr>
    </w:p>
    <w:p w:rsidR="00A6462E" w:rsidRDefault="00A6462E" w:rsidP="00015854">
      <w:pPr>
        <w:pStyle w:val="formattext"/>
        <w:spacing w:before="0" w:beforeAutospacing="0" w:after="0" w:afterAutospacing="0"/>
        <w:ind w:firstLine="480"/>
        <w:textAlignment w:val="baseline"/>
      </w:pPr>
    </w:p>
    <w:p w:rsidR="00A6462E" w:rsidRDefault="00A6462E" w:rsidP="00015854">
      <w:pPr>
        <w:pStyle w:val="formattext"/>
        <w:spacing w:before="0" w:beforeAutospacing="0" w:after="0" w:afterAutospacing="0"/>
        <w:ind w:firstLine="480"/>
        <w:textAlignment w:val="baseline"/>
      </w:pPr>
    </w:p>
    <w:p w:rsidR="00A6462E" w:rsidRPr="0083409E" w:rsidRDefault="00A6462E" w:rsidP="00A6462E">
      <w:pPr>
        <w:pStyle w:val="2"/>
        <w:shd w:val="clear" w:color="auto" w:fill="FFFFFF"/>
        <w:spacing w:before="0"/>
        <w:jc w:val="right"/>
        <w:textAlignment w:val="baseline"/>
        <w:rPr>
          <w:rFonts w:ascii="Times New Roman" w:hAnsi="Times New Roman" w:cs="Times New Roman"/>
          <w:b w:val="0"/>
          <w:color w:val="000000" w:themeColor="text1"/>
          <w:sz w:val="24"/>
          <w:szCs w:val="24"/>
        </w:rPr>
      </w:pPr>
      <w:r w:rsidRPr="00A454F0">
        <w:rPr>
          <w:rFonts w:ascii="Times New Roman" w:hAnsi="Times New Roman" w:cs="Times New Roman"/>
          <w:color w:val="444444"/>
          <w:sz w:val="24"/>
          <w:szCs w:val="24"/>
        </w:rPr>
        <w:lastRenderedPageBreak/>
        <w:t> </w:t>
      </w:r>
      <w:r>
        <w:rPr>
          <w:rFonts w:ascii="Times New Roman" w:hAnsi="Times New Roman" w:cs="Times New Roman"/>
          <w:b w:val="0"/>
          <w:color w:val="000000" w:themeColor="text1"/>
          <w:sz w:val="24"/>
          <w:szCs w:val="24"/>
        </w:rPr>
        <w:t>     Приложение 8</w:t>
      </w:r>
      <w:r w:rsidRPr="0083409E">
        <w:rPr>
          <w:rFonts w:ascii="Times New Roman" w:hAnsi="Times New Roman" w:cs="Times New Roman"/>
          <w:b w:val="0"/>
          <w:color w:val="000000" w:themeColor="text1"/>
          <w:sz w:val="24"/>
          <w:szCs w:val="24"/>
        </w:rPr>
        <w:br/>
        <w:t xml:space="preserve">к Постановлению Администрации </w:t>
      </w:r>
    </w:p>
    <w:p w:rsidR="00A6462E" w:rsidRPr="0083409E" w:rsidRDefault="00AF64AF" w:rsidP="00A6462E">
      <w:pPr>
        <w:pStyle w:val="2"/>
        <w:shd w:val="clear" w:color="auto" w:fill="FFFFFF"/>
        <w:spacing w:before="0"/>
        <w:jc w:val="right"/>
        <w:textAlignment w:val="baseline"/>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Орловского</w:t>
      </w:r>
      <w:r w:rsidR="00A6462E" w:rsidRPr="0083409E">
        <w:rPr>
          <w:rFonts w:ascii="Times New Roman" w:hAnsi="Times New Roman" w:cs="Times New Roman"/>
          <w:b w:val="0"/>
          <w:color w:val="000000" w:themeColor="text1"/>
          <w:sz w:val="24"/>
          <w:szCs w:val="24"/>
        </w:rPr>
        <w:t xml:space="preserve"> сельского поселения</w:t>
      </w:r>
    </w:p>
    <w:p w:rsidR="00A6462E" w:rsidRPr="00A454F0" w:rsidRDefault="00A6462E" w:rsidP="00A6462E">
      <w:pPr>
        <w:pStyle w:val="2"/>
        <w:shd w:val="clear" w:color="auto" w:fill="FFFFFF"/>
        <w:spacing w:before="0"/>
        <w:jc w:val="right"/>
        <w:textAlignment w:val="baseline"/>
        <w:rPr>
          <w:rFonts w:ascii="Times New Roman" w:hAnsi="Times New Roman" w:cs="Times New Roman"/>
          <w:color w:val="444444"/>
          <w:sz w:val="24"/>
          <w:szCs w:val="24"/>
        </w:rPr>
      </w:pPr>
      <w:r w:rsidRPr="0083409E">
        <w:rPr>
          <w:rFonts w:ascii="Times New Roman" w:hAnsi="Times New Roman" w:cs="Times New Roman"/>
          <w:b w:val="0"/>
          <w:color w:val="000000" w:themeColor="text1"/>
          <w:sz w:val="24"/>
          <w:szCs w:val="24"/>
        </w:rPr>
        <w:t xml:space="preserve">от 28 июля 2025 г. № </w:t>
      </w:r>
      <w:r w:rsidR="00AF64AF">
        <w:rPr>
          <w:rFonts w:ascii="Times New Roman" w:hAnsi="Times New Roman" w:cs="Times New Roman"/>
          <w:b w:val="0"/>
          <w:color w:val="000000" w:themeColor="text1"/>
          <w:sz w:val="24"/>
          <w:szCs w:val="24"/>
        </w:rPr>
        <w:t>20</w:t>
      </w:r>
      <w:r w:rsidRPr="00A454F0">
        <w:rPr>
          <w:rFonts w:ascii="Times New Roman" w:hAnsi="Times New Roman" w:cs="Times New Roman"/>
          <w:color w:val="444444"/>
          <w:sz w:val="24"/>
          <w:szCs w:val="24"/>
        </w:rPr>
        <w:t> </w:t>
      </w:r>
    </w:p>
    <w:p w:rsidR="00A6462E" w:rsidRPr="00A454F0" w:rsidRDefault="00A6462E" w:rsidP="00A6462E">
      <w:pPr>
        <w:pStyle w:val="2"/>
        <w:spacing w:before="0"/>
        <w:jc w:val="right"/>
        <w:textAlignment w:val="baseline"/>
        <w:rPr>
          <w:rFonts w:ascii="Times New Roman" w:hAnsi="Times New Roman" w:cs="Times New Roman"/>
          <w:sz w:val="24"/>
          <w:szCs w:val="24"/>
        </w:rPr>
      </w:pPr>
      <w:r w:rsidRPr="00A454F0">
        <w:rPr>
          <w:rFonts w:ascii="Times New Roman" w:hAnsi="Times New Roman" w:cs="Times New Roman"/>
          <w:sz w:val="24"/>
          <w:szCs w:val="24"/>
        </w:rPr>
        <w:t xml:space="preserve">  </w:t>
      </w:r>
    </w:p>
    <w:p w:rsidR="00A6462E" w:rsidRPr="00A454F0" w:rsidRDefault="00A6462E" w:rsidP="00A6462E">
      <w:pPr>
        <w:pStyle w:val="formattext"/>
        <w:spacing w:before="0" w:beforeAutospacing="0" w:after="0" w:afterAutospacing="0"/>
        <w:jc w:val="right"/>
        <w:textAlignment w:val="baseline"/>
      </w:pPr>
      <w:r>
        <w:t>     </w:t>
      </w:r>
      <w:r w:rsidRPr="00A454F0">
        <w:br/>
        <w:t>(Типовая форма акта</w:t>
      </w:r>
      <w:r w:rsidRPr="00A454F0">
        <w:br/>
        <w:t>выездной проверки)</w:t>
      </w:r>
    </w:p>
    <w:p w:rsidR="00A6462E" w:rsidRPr="00A454F0" w:rsidRDefault="00A6462E" w:rsidP="00015854">
      <w:pPr>
        <w:pStyle w:val="formattext"/>
        <w:spacing w:before="0" w:beforeAutospacing="0" w:after="0" w:afterAutospacing="0"/>
        <w:ind w:firstLine="480"/>
        <w:textAlignment w:val="baseline"/>
      </w:pPr>
    </w:p>
    <w:tbl>
      <w:tblPr>
        <w:tblW w:w="0" w:type="auto"/>
        <w:tblCellMar>
          <w:left w:w="0" w:type="dxa"/>
          <w:right w:w="0" w:type="dxa"/>
        </w:tblCellMar>
        <w:tblLook w:val="04A0" w:firstRow="1" w:lastRow="0" w:firstColumn="1" w:lastColumn="0" w:noHBand="0" w:noVBand="1"/>
      </w:tblPr>
      <w:tblGrid>
        <w:gridCol w:w="10466"/>
      </w:tblGrid>
      <w:tr w:rsidR="00015854" w:rsidRPr="00A454F0" w:rsidTr="00015854">
        <w:trPr>
          <w:trHeight w:val="15"/>
        </w:trPr>
        <w:tc>
          <w:tcPr>
            <w:tcW w:w="11458" w:type="dxa"/>
            <w:tcBorders>
              <w:top w:val="nil"/>
              <w:left w:val="nil"/>
              <w:bottom w:val="nil"/>
              <w:right w:val="nil"/>
            </w:tcBorders>
            <w:shd w:val="clear" w:color="auto" w:fill="auto"/>
            <w:hideMark/>
          </w:tcPr>
          <w:p w:rsidR="00015854" w:rsidRPr="00A454F0" w:rsidRDefault="00015854">
            <w:pPr>
              <w:rPr>
                <w:rFonts w:ascii="Times New Roman" w:hAnsi="Times New Roman" w:cs="Times New Roman"/>
                <w:sz w:val="2"/>
                <w:szCs w:val="24"/>
              </w:rPr>
            </w:pPr>
          </w:p>
        </w:tc>
      </w:tr>
      <w:tr w:rsidR="00015854" w:rsidRPr="00A454F0" w:rsidTr="00015854">
        <w:tc>
          <w:tcPr>
            <w:tcW w:w="114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Отметка о размещении (дата и учетный номер) сведений о выездной проверке в едином реестре контрольных (надзорных) мероприятий</w:t>
            </w:r>
            <w:r w:rsidRPr="00A454F0">
              <w:br/>
            </w:r>
          </w:p>
        </w:tc>
      </w:tr>
    </w:tbl>
    <w:p w:rsidR="00015854" w:rsidRPr="00A454F0" w:rsidRDefault="00015854" w:rsidP="00AF64AF">
      <w:pPr>
        <w:pStyle w:val="formattext"/>
        <w:spacing w:before="0" w:beforeAutospacing="0" w:after="0" w:afterAutospacing="0"/>
        <w:ind w:firstLine="480"/>
        <w:jc w:val="both"/>
        <w:textAlignment w:val="baseline"/>
      </w:pPr>
    </w:p>
    <w:p w:rsidR="00015854" w:rsidRPr="00A454F0" w:rsidRDefault="00015854" w:rsidP="00AF64AF">
      <w:pPr>
        <w:pStyle w:val="formattext"/>
        <w:spacing w:before="0" w:beforeAutospacing="0" w:after="0" w:afterAutospacing="0"/>
        <w:ind w:firstLine="480"/>
        <w:jc w:val="both"/>
        <w:textAlignment w:val="baseline"/>
      </w:pPr>
      <w:r w:rsidRPr="00A454F0">
        <w:t>ссылка на карточку мероприятия в едином реестре контрольных (надзорных) мероприятий:</w:t>
      </w:r>
    </w:p>
    <w:tbl>
      <w:tblPr>
        <w:tblW w:w="0" w:type="auto"/>
        <w:tblCellMar>
          <w:left w:w="0" w:type="dxa"/>
          <w:right w:w="0" w:type="dxa"/>
        </w:tblCellMar>
        <w:tblLook w:val="04A0" w:firstRow="1" w:lastRow="0" w:firstColumn="1" w:lastColumn="0" w:noHBand="0" w:noVBand="1"/>
      </w:tblPr>
      <w:tblGrid>
        <w:gridCol w:w="10466"/>
      </w:tblGrid>
      <w:tr w:rsidR="00015854" w:rsidRPr="00A454F0" w:rsidTr="00015854">
        <w:trPr>
          <w:trHeight w:val="15"/>
        </w:trPr>
        <w:tc>
          <w:tcPr>
            <w:tcW w:w="11458" w:type="dxa"/>
            <w:tcBorders>
              <w:top w:val="nil"/>
              <w:left w:val="nil"/>
              <w:bottom w:val="nil"/>
              <w:right w:val="nil"/>
            </w:tcBorders>
            <w:shd w:val="clear" w:color="auto" w:fill="auto"/>
            <w:hideMark/>
          </w:tcPr>
          <w:p w:rsidR="00015854" w:rsidRPr="00A454F0" w:rsidRDefault="00015854" w:rsidP="00AF64AF">
            <w:pPr>
              <w:jc w:val="both"/>
              <w:rPr>
                <w:rFonts w:ascii="Times New Roman" w:hAnsi="Times New Roman" w:cs="Times New Roman"/>
                <w:sz w:val="2"/>
                <w:szCs w:val="24"/>
              </w:rPr>
            </w:pPr>
          </w:p>
        </w:tc>
      </w:tr>
      <w:tr w:rsidR="00015854" w:rsidRPr="00A454F0" w:rsidTr="00015854">
        <w:tc>
          <w:tcPr>
            <w:tcW w:w="114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соответствующий документ</w:t>
            </w:r>
            <w:r w:rsidRPr="00A454F0">
              <w:br/>
            </w:r>
          </w:p>
        </w:tc>
      </w:tr>
      <w:tr w:rsidR="00015854" w:rsidRPr="00A454F0" w:rsidTr="00015854">
        <w:tc>
          <w:tcPr>
            <w:tcW w:w="11458" w:type="dxa"/>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t>(указывается наименование контрольного (надзорного) органа и при необходимости его территориального органа)</w:t>
            </w:r>
          </w:p>
        </w:tc>
      </w:tr>
      <w:tr w:rsidR="00015854" w:rsidRPr="00A454F0" w:rsidTr="00015854">
        <w:tc>
          <w:tcPr>
            <w:tcW w:w="11458"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t>"____"____________ ______ г., ____час</w:t>
            </w:r>
            <w:proofErr w:type="gramStart"/>
            <w:r w:rsidRPr="00A454F0">
              <w:t>.</w:t>
            </w:r>
            <w:proofErr w:type="gramEnd"/>
            <w:r w:rsidRPr="00A454F0">
              <w:t xml:space="preserve"> _____</w:t>
            </w:r>
            <w:proofErr w:type="gramStart"/>
            <w:r w:rsidRPr="00A454F0">
              <w:t>м</w:t>
            </w:r>
            <w:proofErr w:type="gramEnd"/>
            <w:r w:rsidRPr="00A454F0">
              <w:t>ин. N_________</w:t>
            </w:r>
          </w:p>
        </w:tc>
      </w:tr>
      <w:tr w:rsidR="00015854" w:rsidRPr="00A454F0" w:rsidTr="00015854">
        <w:tc>
          <w:tcPr>
            <w:tcW w:w="11458"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t>(дата и время составления акта)</w:t>
            </w:r>
          </w:p>
        </w:tc>
      </w:tr>
      <w:tr w:rsidR="00015854" w:rsidRPr="00A454F0" w:rsidTr="00015854">
        <w:tc>
          <w:tcPr>
            <w:tcW w:w="11458"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t>(место составления акта)</w:t>
            </w:r>
          </w:p>
        </w:tc>
      </w:tr>
      <w:tr w:rsidR="00015854" w:rsidRPr="00A454F0" w:rsidTr="00015854">
        <w:tc>
          <w:tcPr>
            <w:tcW w:w="11458"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bl>
    <w:p w:rsidR="00015854" w:rsidRPr="00A454F0" w:rsidRDefault="00015854" w:rsidP="00AF64AF">
      <w:pPr>
        <w:pStyle w:val="formattext"/>
        <w:spacing w:before="0" w:beforeAutospacing="0" w:after="0" w:afterAutospacing="0"/>
        <w:jc w:val="both"/>
        <w:textAlignment w:val="baseline"/>
      </w:pPr>
      <w:r w:rsidRPr="00A454F0">
        <w:t>    </w:t>
      </w:r>
    </w:p>
    <w:tbl>
      <w:tblPr>
        <w:tblW w:w="0" w:type="auto"/>
        <w:tblCellMar>
          <w:left w:w="0" w:type="dxa"/>
          <w:right w:w="0" w:type="dxa"/>
        </w:tblCellMar>
        <w:tblLook w:val="04A0" w:firstRow="1" w:lastRow="0" w:firstColumn="1" w:lastColumn="0" w:noHBand="0" w:noVBand="1"/>
      </w:tblPr>
      <w:tblGrid>
        <w:gridCol w:w="5261"/>
        <w:gridCol w:w="5205"/>
      </w:tblGrid>
      <w:tr w:rsidR="00015854" w:rsidRPr="00A454F0" w:rsidTr="00015854">
        <w:trPr>
          <w:trHeight w:val="15"/>
        </w:trPr>
        <w:tc>
          <w:tcPr>
            <w:tcW w:w="5729" w:type="dxa"/>
            <w:tcBorders>
              <w:top w:val="nil"/>
              <w:left w:val="nil"/>
              <w:bottom w:val="nil"/>
              <w:right w:val="nil"/>
            </w:tcBorders>
            <w:shd w:val="clear" w:color="auto" w:fill="auto"/>
            <w:hideMark/>
          </w:tcPr>
          <w:p w:rsidR="00015854" w:rsidRPr="00A454F0" w:rsidRDefault="00015854" w:rsidP="00AF64AF">
            <w:pPr>
              <w:jc w:val="both"/>
              <w:rPr>
                <w:rFonts w:ascii="Times New Roman" w:hAnsi="Times New Roman" w:cs="Times New Roman"/>
                <w:sz w:val="2"/>
                <w:szCs w:val="24"/>
              </w:rPr>
            </w:pPr>
          </w:p>
        </w:tc>
        <w:tc>
          <w:tcPr>
            <w:tcW w:w="5729" w:type="dxa"/>
            <w:tcBorders>
              <w:top w:val="nil"/>
              <w:left w:val="nil"/>
              <w:bottom w:val="nil"/>
              <w:right w:val="nil"/>
            </w:tcBorders>
            <w:shd w:val="clear" w:color="auto" w:fill="auto"/>
            <w:hideMark/>
          </w:tcPr>
          <w:p w:rsidR="00015854" w:rsidRPr="00A454F0" w:rsidRDefault="00015854" w:rsidP="00AF64AF">
            <w:pPr>
              <w:jc w:val="both"/>
              <w:rPr>
                <w:rFonts w:ascii="Times New Roman" w:hAnsi="Times New Roman" w:cs="Times New Roman"/>
                <w:sz w:val="2"/>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D19CE">
            <w:pPr>
              <w:pStyle w:val="headertext"/>
              <w:spacing w:before="0" w:beforeAutospacing="0" w:after="240" w:afterAutospacing="0"/>
              <w:jc w:val="center"/>
              <w:textAlignment w:val="baseline"/>
              <w:rPr>
                <w:b/>
                <w:bCs/>
              </w:rPr>
            </w:pPr>
            <w:r w:rsidRPr="00A454F0">
              <w:rPr>
                <w:b/>
                <w:bCs/>
              </w:rPr>
              <w:t>Акт выездной проверки</w:t>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t>(плановой/внеплановой)</w:t>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946AF6">
            <w:pPr>
              <w:pStyle w:val="formattext"/>
              <w:spacing w:before="0" w:beforeAutospacing="0" w:after="0" w:afterAutospacing="0"/>
              <w:ind w:firstLine="480"/>
              <w:textAlignment w:val="baseline"/>
            </w:pPr>
            <w:r w:rsidRPr="00A454F0">
              <w:t>1. Выездная проверка проведена в соответствии с решением …</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(указывается ссылка на решение уполномоченного должностного лица контрольного (надзорного) органа о проведении выездной проверки (при наличии), учетный номер выездной проверки в едином реестре контрольных (надзорных) мероприятий).</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946AF6">
            <w:pPr>
              <w:pStyle w:val="formattext"/>
              <w:spacing w:before="0" w:beforeAutospacing="0" w:after="0" w:afterAutospacing="0"/>
              <w:ind w:firstLine="480"/>
              <w:textAlignment w:val="baseline"/>
            </w:pPr>
            <w:r w:rsidRPr="00A454F0">
              <w:t>2. Выездная проверка проведена в рамках…</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946AF6">
            <w:pPr>
              <w:pStyle w:val="formattext"/>
              <w:spacing w:before="0" w:beforeAutospacing="0" w:after="0" w:afterAutospacing="0"/>
              <w:ind w:firstLine="480"/>
              <w:textAlignment w:val="baseline"/>
            </w:pPr>
            <w:r w:rsidRPr="00A454F0">
              <w:t>3. Выездная проверка проведена:</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1) …</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proofErr w:type="gramStart"/>
            <w:r w:rsidRPr="00A454F0">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выездной проверки.</w:t>
            </w:r>
            <w:proofErr w:type="gramEnd"/>
            <w:r w:rsidRPr="00A454F0">
              <w:t xml:space="preserve"> При замене инспектора (инспекторов) после принятия решения о проведении выездной проверки, такой инспектор (инспекторы) указывается (указываются), если его (</w:t>
            </w:r>
            <w:proofErr w:type="gramStart"/>
            <w:r w:rsidRPr="00A454F0">
              <w:t xml:space="preserve">их) </w:t>
            </w:r>
            <w:proofErr w:type="gramEnd"/>
            <w:r w:rsidRPr="00A454F0">
              <w:t>замена была проведена после начала выездной проверки)</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946AF6">
            <w:pPr>
              <w:pStyle w:val="formattext"/>
              <w:spacing w:before="0" w:beforeAutospacing="0" w:after="0" w:afterAutospacing="0"/>
              <w:ind w:firstLine="480"/>
              <w:textAlignment w:val="baseline"/>
            </w:pPr>
            <w:r w:rsidRPr="00A454F0">
              <w:t>4. К проведению выездной проверки были привлечены:</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специалисты:</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1) …</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фамилии, имена, отчества (при наличии), должности специалистов);</w:t>
            </w:r>
            <w:r w:rsidRPr="00A454F0">
              <w:br/>
            </w: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эксперты (экспертные организации):</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1) …</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946AF6">
            <w:pPr>
              <w:pStyle w:val="formattext"/>
              <w:spacing w:before="0" w:beforeAutospacing="0" w:after="0" w:afterAutospacing="0"/>
              <w:ind w:firstLine="480"/>
              <w:textAlignment w:val="baseline"/>
            </w:pPr>
            <w:r w:rsidRPr="00A454F0">
              <w:t>5. Выездная проверка проведена в отношении:</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(указывается объект контроля, в отношении которого проведена выездная проверка)</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6. Выездная проверка была проведена по адресу (местоположению):</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была проведена выездная проверка)</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946AF6">
            <w:pPr>
              <w:pStyle w:val="formattext"/>
              <w:spacing w:before="0" w:beforeAutospacing="0" w:after="0" w:afterAutospacing="0"/>
              <w:ind w:firstLine="480"/>
              <w:textAlignment w:val="baseline"/>
            </w:pPr>
            <w:r w:rsidRPr="00A454F0">
              <w:t>7. Контролируемое лицо:</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проведена выездная проверка)</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946AF6">
            <w:pPr>
              <w:pStyle w:val="formattext"/>
              <w:spacing w:before="0" w:beforeAutospacing="0" w:after="0" w:afterAutospacing="0"/>
              <w:ind w:firstLine="480"/>
              <w:textAlignment w:val="baseline"/>
            </w:pPr>
            <w:r w:rsidRPr="00A454F0">
              <w:t>8. Выездная проверка проведена в следующие сроки:</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с "____"__________ _______ г., 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p w:rsidR="00015854" w:rsidRPr="00A454F0" w:rsidRDefault="00015854" w:rsidP="00AF64AF">
            <w:pPr>
              <w:pStyle w:val="formattext"/>
              <w:spacing w:before="0" w:beforeAutospacing="0" w:after="0" w:afterAutospacing="0"/>
              <w:ind w:firstLine="480"/>
              <w:jc w:val="both"/>
              <w:textAlignment w:val="baseline"/>
            </w:pPr>
            <w:r w:rsidRPr="00A454F0">
              <w:t>по "____"__________ _______ г., _____час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дата и время фактического начала выездной проверки, а также дата и время фактического окончания выездной проверки, при необходимости указывается часовой пояс)</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 xml:space="preserve">проведение выездной проверки приостанавливалось в связи </w:t>
            </w:r>
            <w:proofErr w:type="gramStart"/>
            <w:r w:rsidRPr="00A454F0">
              <w:t>с</w:t>
            </w:r>
            <w:proofErr w:type="gramEnd"/>
            <w:r w:rsidRPr="00A454F0">
              <w:t xml:space="preserve"> …</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с "____"__________ _______ г., 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p w:rsidR="00015854" w:rsidRPr="00A454F0" w:rsidRDefault="00015854" w:rsidP="00AF64AF">
            <w:pPr>
              <w:pStyle w:val="formattext"/>
              <w:spacing w:before="0" w:beforeAutospacing="0" w:after="0" w:afterAutospacing="0"/>
              <w:ind w:firstLine="480"/>
              <w:jc w:val="both"/>
              <w:textAlignment w:val="baseline"/>
            </w:pPr>
            <w:r w:rsidRPr="00A454F0">
              <w:t>по "____"__________ _______ г., _____час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 xml:space="preserve">(указывается основание для приостановления проведения выездной проверки, дата и время начала, а также дата и время </w:t>
            </w:r>
            <w:proofErr w:type="gramStart"/>
            <w:r w:rsidRPr="00A454F0">
              <w:t>окончания срока приостановления проведения выездной проверки</w:t>
            </w:r>
            <w:proofErr w:type="gramEnd"/>
            <w:r w:rsidRPr="00A454F0">
              <w:t>)</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Срок непосредственного взаимодействия с контролируемым лицом составил:</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 (часы, минуты)</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lastRenderedPageBreak/>
              <w:t>(указывается срок (рабочие дни, часы, минуты), в пределах которого осуществлялось непосредственное взаимодействие с контролируемым лицом по инициативе контролируемого лица)</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9. При проведении выездной проверки совершены следующие контрольные (надзорные) действия:</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1) …</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proofErr w:type="gramStart"/>
            <w:r w:rsidRPr="00A454F0">
              <w:t>(указывается первое фактически совершенное контрольное (надзорное) действие: 1) осмотр; 2) досмотр; 3) опрос; 4) получение письменных объяснений; 5) истребование документов; 6) отбор проб (образцов); 7) инструментальное обследование; 8) испытание; 9) экспертиза; 10) эксперимент).</w:t>
            </w:r>
            <w:r w:rsidRPr="00A454F0">
              <w:br/>
            </w:r>
            <w:proofErr w:type="gramEnd"/>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в следующие сроки:</w:t>
            </w:r>
            <w:r w:rsidRPr="00A454F0">
              <w:br/>
            </w:r>
          </w:p>
          <w:p w:rsidR="00015854" w:rsidRPr="00A454F0" w:rsidRDefault="00015854" w:rsidP="00AF64AF">
            <w:pPr>
              <w:pStyle w:val="formattext"/>
              <w:spacing w:before="0" w:beforeAutospacing="0" w:after="0" w:afterAutospacing="0"/>
              <w:ind w:firstLine="480"/>
              <w:jc w:val="both"/>
              <w:textAlignment w:val="baseline"/>
            </w:pPr>
            <w:r w:rsidRPr="00A454F0">
              <w:t>с "____"__________ _______ г., 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p w:rsidR="00015854" w:rsidRPr="00A454F0" w:rsidRDefault="00015854" w:rsidP="00AF64AF">
            <w:pPr>
              <w:pStyle w:val="formattext"/>
              <w:spacing w:before="0" w:beforeAutospacing="0" w:after="0" w:afterAutospacing="0"/>
              <w:ind w:firstLine="480"/>
              <w:jc w:val="both"/>
              <w:textAlignment w:val="baseline"/>
            </w:pPr>
            <w:r w:rsidRPr="00A454F0">
              <w:t>по "____"__________ _______ г., _____час</w:t>
            </w:r>
            <w:proofErr w:type="gramStart"/>
            <w:r w:rsidRPr="00A454F0">
              <w:t>.</w:t>
            </w:r>
            <w:proofErr w:type="gramEnd"/>
            <w:r w:rsidRPr="00A454F0">
              <w:t xml:space="preserve"> _____</w:t>
            </w:r>
            <w:proofErr w:type="gramStart"/>
            <w:r w:rsidRPr="00A454F0">
              <w:t>м</w:t>
            </w:r>
            <w:proofErr w:type="gramEnd"/>
            <w:r w:rsidRPr="00A454F0">
              <w:t>ин.</w:t>
            </w:r>
            <w:r w:rsidRPr="00A454F0">
              <w:br/>
            </w:r>
          </w:p>
          <w:p w:rsidR="00015854" w:rsidRPr="00A454F0" w:rsidRDefault="00015854" w:rsidP="00AF64AF">
            <w:pPr>
              <w:pStyle w:val="formattext"/>
              <w:spacing w:before="0" w:beforeAutospacing="0" w:after="0" w:afterAutospacing="0"/>
              <w:ind w:firstLine="480"/>
              <w:jc w:val="both"/>
              <w:textAlignment w:val="baseline"/>
            </w:pPr>
            <w:r w:rsidRPr="00A454F0">
              <w:t>по месту …</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даты и места фактически совершенных контрольных (надзорных) действий)</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 xml:space="preserve">по </w:t>
            </w:r>
            <w:proofErr w:type="gramStart"/>
            <w:r w:rsidRPr="00A454F0">
              <w:t>результатам</w:t>
            </w:r>
            <w:proofErr w:type="gramEnd"/>
            <w:r w:rsidRPr="00A454F0">
              <w:t xml:space="preserve"> которого составлен:</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даты составления и реквизиты протоколов и иных документов (в частности,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2) …</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аналогичные сведения по второму и иным контрольным (надзорным) действиям)</w:t>
            </w:r>
            <w:r w:rsidRPr="00A454F0">
              <w:br/>
            </w: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10. При проведении выездной проверки были рассмотрены следующие документы и сведения:</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(указываются рассмотренные при проведении выездной проверки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11. По результатам выездной проверки установлено:</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proofErr w:type="gramStart"/>
            <w:r w:rsidRPr="00A454F0">
              <w:t>(указываются выводы по результатам проведения выездной проверки:</w:t>
            </w:r>
            <w:r w:rsidRPr="00A454F0">
              <w:br/>
            </w:r>
            <w:proofErr w:type="gramEnd"/>
          </w:p>
          <w:p w:rsidR="00015854" w:rsidRPr="00A454F0" w:rsidRDefault="00015854" w:rsidP="00AF64AF">
            <w:pPr>
              <w:pStyle w:val="formattext"/>
              <w:spacing w:before="0" w:beforeAutospacing="0" w:after="0" w:afterAutospacing="0"/>
              <w:ind w:firstLine="480"/>
              <w:jc w:val="both"/>
              <w:textAlignment w:val="baseline"/>
            </w:pPr>
            <w:r w:rsidRPr="00A454F0">
              <w:t>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выездной проверки;</w:t>
            </w:r>
            <w:r w:rsidRPr="00A454F0">
              <w:br/>
            </w:r>
          </w:p>
          <w:p w:rsidR="00015854" w:rsidRPr="00A454F0" w:rsidRDefault="00015854" w:rsidP="00AF64AF">
            <w:pPr>
              <w:pStyle w:val="formattext"/>
              <w:spacing w:before="0" w:beforeAutospacing="0" w:after="0" w:afterAutospacing="0"/>
              <w:ind w:firstLine="480"/>
              <w:jc w:val="both"/>
              <w:textAlignment w:val="baseline"/>
            </w:pPr>
            <w:proofErr w:type="gramStart"/>
            <w:r w:rsidRPr="00A454F0">
              <w:t>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w:t>
            </w:r>
            <w:proofErr w:type="spellStart"/>
            <w:r w:rsidRPr="00A454F0">
              <w:t>нереализации</w:t>
            </w:r>
            <w:proofErr w:type="spellEnd"/>
            <w:r w:rsidRPr="00A454F0">
              <w:t>)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w:t>
            </w:r>
            <w:proofErr w:type="gramEnd"/>
            <w:r w:rsidRPr="00A454F0">
              <w:t xml:space="preserve"> решения контрольного (надзорного) органа, </w:t>
            </w:r>
            <w:proofErr w:type="gramStart"/>
            <w:r w:rsidRPr="00A454F0">
              <w:t>являющихся</w:t>
            </w:r>
            <w:proofErr w:type="gramEnd"/>
            <w:r w:rsidRPr="00A454F0">
              <w:t xml:space="preserve"> предметом выездной проверки;</w:t>
            </w:r>
            <w:r w:rsidRPr="00A454F0">
              <w:br/>
            </w:r>
          </w:p>
          <w:p w:rsidR="00015854" w:rsidRPr="00A454F0" w:rsidRDefault="00015854" w:rsidP="00AF64AF">
            <w:pPr>
              <w:pStyle w:val="formattext"/>
              <w:spacing w:before="0" w:beforeAutospacing="0" w:after="0" w:afterAutospacing="0"/>
              <w:ind w:firstLine="480"/>
              <w:jc w:val="both"/>
              <w:textAlignment w:val="baseline"/>
            </w:pPr>
            <w:r w:rsidRPr="00A454F0">
              <w:t>3) сведения о факте устранения нарушений, указанных в пункте 2, если нарушения устранены до окончания проведения контрольного надзорного (мероприятия)</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946AF6">
            <w:pPr>
              <w:pStyle w:val="formattext"/>
              <w:spacing w:before="0" w:beforeAutospacing="0" w:after="0" w:afterAutospacing="0"/>
              <w:ind w:firstLine="480"/>
              <w:textAlignment w:val="baseline"/>
            </w:pPr>
            <w:r w:rsidRPr="00A454F0">
              <w:t>12. К настоящему акту прилагаются:</w:t>
            </w:r>
            <w:r w:rsidRPr="00A454F0">
              <w:br/>
            </w:r>
          </w:p>
          <w:p w:rsidR="00015854" w:rsidRPr="00A454F0" w:rsidRDefault="00015854" w:rsidP="00AF64AF">
            <w:pPr>
              <w:pStyle w:val="formattext"/>
              <w:spacing w:before="0" w:beforeAutospacing="0" w:after="0" w:afterAutospacing="0"/>
              <w:ind w:firstLine="480"/>
              <w:jc w:val="both"/>
              <w:textAlignment w:val="baseline"/>
            </w:pPr>
            <w:r w:rsidRPr="00A454F0">
              <w:t>1) ...</w:t>
            </w:r>
            <w:r w:rsidRPr="00A454F0">
              <w:br/>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r w:rsidRPr="00A454F0">
              <w:t>…</w:t>
            </w:r>
            <w:r w:rsidRPr="00A454F0">
              <w:br/>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ind w:firstLine="480"/>
              <w:jc w:val="both"/>
              <w:textAlignment w:val="baseline"/>
            </w:pPr>
            <w:proofErr w:type="gramStart"/>
            <w:r w:rsidRPr="00A454F0">
              <w:t>(указываются протоколы и иные документы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r w:rsidRPr="00A454F0">
              <w:br/>
            </w:r>
            <w:proofErr w:type="gramEnd"/>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5729" w:type="dxa"/>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c>
          <w:tcPr>
            <w:tcW w:w="5729"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5729" w:type="dxa"/>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c>
          <w:tcPr>
            <w:tcW w:w="5729"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5729" w:type="dxa"/>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t>(должность, фамилия, инициалы инспектора (руководителя группы инспекторов), проводившего выездную проверку)</w:t>
            </w:r>
          </w:p>
        </w:tc>
        <w:tc>
          <w:tcPr>
            <w:tcW w:w="5729"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5729"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c>
          <w:tcPr>
            <w:tcW w:w="5729" w:type="dxa"/>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5729" w:type="dxa"/>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c>
          <w:tcPr>
            <w:tcW w:w="5729" w:type="dxa"/>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t>(подпись)</w:t>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proofErr w:type="gramStart"/>
            <w:r w:rsidRPr="00A454F0">
              <w:t>(фамилия, имя, отчество (при наличии) и должность инспектора, непосредственно подготовившего акт выездной проверки, контактный телефон, электронный адрес (при наличии)</w:t>
            </w:r>
            <w:proofErr w:type="gramEnd"/>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rPr>
                <w:b/>
                <w:bCs/>
                <w:bdr w:val="none" w:sz="0" w:space="0" w:color="auto" w:frame="1"/>
              </w:rPr>
              <w:t>Отметка об ознакомлении или об отказе в ознакомлении контролируемого лица или его представителя с актом выездной проверки (дата и время ознакомления)</w:t>
            </w:r>
          </w:p>
        </w:tc>
      </w:tr>
      <w:tr w:rsidR="00015854" w:rsidRPr="00A454F0" w:rsidTr="00015854">
        <w:tc>
          <w:tcPr>
            <w:tcW w:w="11458" w:type="dxa"/>
            <w:gridSpan w:val="2"/>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rPr>
                <w:b/>
                <w:bCs/>
                <w:bdr w:val="none" w:sz="0" w:space="0" w:color="auto" w:frame="1"/>
              </w:rPr>
              <w:t>Отметка о направлении акта в электронном виде (адрес электронной почты), в том числе через личный кабинет на специализированном электронном портале</w:t>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jc w:val="both"/>
              <w:rPr>
                <w:rFonts w:ascii="Times New Roman" w:hAnsi="Times New Roman" w:cs="Times New Roman"/>
                <w:sz w:val="24"/>
                <w:szCs w:val="24"/>
              </w:rPr>
            </w:pP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r w:rsidRPr="00A454F0">
              <w:t>* Отметки размещаются после реализации указанных в них действий.</w:t>
            </w:r>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formattext"/>
              <w:spacing w:before="0" w:beforeAutospacing="0" w:after="0" w:afterAutospacing="0"/>
              <w:jc w:val="both"/>
              <w:textAlignment w:val="baseline"/>
            </w:pPr>
            <w:proofErr w:type="gramStart"/>
            <w:r w:rsidRPr="00A454F0">
              <w:t>В случае несогласия с настоящим актом Вы можете обжаловать его в течение 30 календарных дней со дня получения информации о составлении обжалуемого акта (</w:t>
            </w:r>
            <w:hyperlink r:id="rId130" w:anchor="8RA0M9" w:history="1">
              <w:r w:rsidRPr="00A454F0">
                <w:rPr>
                  <w:rStyle w:val="a3"/>
                  <w:rFonts w:eastAsiaTheme="majorEastAsia"/>
                  <w:color w:val="2C4B99"/>
                </w:rPr>
                <w:t>статья 40 Федерального закона "О государственном контроле (надзоре) и муниципальном контроле в Российской Федерации"</w:t>
              </w:r>
            </w:hyperlink>
            <w:r w:rsidRPr="00A454F0">
              <w:t>) с использованием единого портала государственных и муниципальных услуг (функций), перейдя по ссылке https://knd.gosuslugi.ru/ или с помощью QR-кода:</w:t>
            </w:r>
            <w:proofErr w:type="gramEnd"/>
          </w:p>
        </w:tc>
      </w:tr>
      <w:tr w:rsidR="00015854" w:rsidRPr="00A454F0" w:rsidTr="00015854">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015854" w:rsidRPr="00A454F0" w:rsidRDefault="00015854" w:rsidP="00AF64AF">
            <w:pPr>
              <w:pStyle w:val="a4"/>
              <w:spacing w:before="0" w:beforeAutospacing="0" w:after="240" w:afterAutospacing="0"/>
              <w:jc w:val="center"/>
              <w:textAlignment w:val="baseline"/>
            </w:pPr>
            <w:r w:rsidRPr="00A454F0">
              <w:rPr>
                <w:noProof/>
              </w:rPr>
              <w:drawing>
                <wp:inline distT="0" distB="0" distL="0" distR="0" wp14:anchorId="0115FFDA" wp14:editId="44050CD6">
                  <wp:extent cx="1266825" cy="1276350"/>
                  <wp:effectExtent l="19050" t="0" r="9525" b="0"/>
                  <wp:docPr id="197" name="Рисунок 197" descr="https://api.docs.cntd.ru/img/60/35/53/63/4/391cc801-ea62-4421-9797-d883586279a0/P00B9006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https://api.docs.cntd.ru/img/60/35/53/63/4/391cc801-ea62-4421-9797-d883586279a0/P00B9006C.png"/>
                          <pic:cNvPicPr>
                            <a:picLocks noChangeAspect="1" noChangeArrowheads="1"/>
                          </pic:cNvPicPr>
                        </pic:nvPicPr>
                        <pic:blipFill>
                          <a:blip r:embed="rId131"/>
                          <a:srcRect/>
                          <a:stretch>
                            <a:fillRect/>
                          </a:stretch>
                        </pic:blipFill>
                        <pic:spPr bwMode="auto">
                          <a:xfrm>
                            <a:off x="0" y="0"/>
                            <a:ext cx="1266825" cy="1276350"/>
                          </a:xfrm>
                          <a:prstGeom prst="rect">
                            <a:avLst/>
                          </a:prstGeom>
                          <a:noFill/>
                          <a:ln w="9525">
                            <a:noFill/>
                            <a:miter lim="800000"/>
                            <a:headEnd/>
                            <a:tailEnd/>
                          </a:ln>
                        </pic:spPr>
                      </pic:pic>
                    </a:graphicData>
                  </a:graphic>
                </wp:inline>
              </w:drawing>
            </w:r>
          </w:p>
        </w:tc>
      </w:tr>
    </w:tbl>
    <w:p w:rsidR="00015854" w:rsidRPr="00A454F0" w:rsidRDefault="00015854" w:rsidP="00AF64AF">
      <w:pPr>
        <w:jc w:val="both"/>
        <w:rPr>
          <w:rFonts w:ascii="Times New Roman" w:hAnsi="Times New Roman" w:cs="Times New Roman"/>
        </w:rPr>
      </w:pPr>
    </w:p>
    <w:p w:rsidR="00015854" w:rsidRPr="00A454F0" w:rsidRDefault="00015854" w:rsidP="00015854">
      <w:pPr>
        <w:rPr>
          <w:rFonts w:ascii="Times New Roman" w:hAnsi="Times New Roman" w:cs="Times New Roman"/>
        </w:rPr>
      </w:pPr>
    </w:p>
    <w:p w:rsidR="0083409E" w:rsidRPr="0083409E" w:rsidRDefault="0083409E" w:rsidP="0083409E">
      <w:pPr>
        <w:pStyle w:val="2"/>
        <w:shd w:val="clear" w:color="auto" w:fill="FFFFFF"/>
        <w:spacing w:before="0"/>
        <w:jc w:val="right"/>
        <w:textAlignment w:val="baseline"/>
        <w:rPr>
          <w:rFonts w:ascii="Times New Roman" w:hAnsi="Times New Roman" w:cs="Times New Roman"/>
          <w:b w:val="0"/>
          <w:color w:val="000000" w:themeColor="text1"/>
          <w:sz w:val="24"/>
          <w:szCs w:val="24"/>
        </w:rPr>
      </w:pPr>
      <w:r w:rsidRPr="00A454F0">
        <w:rPr>
          <w:rFonts w:ascii="Times New Roman" w:hAnsi="Times New Roman" w:cs="Times New Roman"/>
          <w:color w:val="444444"/>
          <w:sz w:val="24"/>
          <w:szCs w:val="24"/>
        </w:rPr>
        <w:lastRenderedPageBreak/>
        <w:t> </w:t>
      </w:r>
      <w:r w:rsidR="00A6462E">
        <w:rPr>
          <w:rFonts w:ascii="Times New Roman" w:hAnsi="Times New Roman" w:cs="Times New Roman"/>
          <w:b w:val="0"/>
          <w:color w:val="000000" w:themeColor="text1"/>
          <w:sz w:val="24"/>
          <w:szCs w:val="24"/>
        </w:rPr>
        <w:t>     Приложение 9</w:t>
      </w:r>
      <w:r w:rsidRPr="0083409E">
        <w:rPr>
          <w:rFonts w:ascii="Times New Roman" w:hAnsi="Times New Roman" w:cs="Times New Roman"/>
          <w:b w:val="0"/>
          <w:color w:val="000000" w:themeColor="text1"/>
          <w:sz w:val="24"/>
          <w:szCs w:val="24"/>
        </w:rPr>
        <w:br/>
        <w:t xml:space="preserve">к Постановлению Администрации </w:t>
      </w:r>
    </w:p>
    <w:p w:rsidR="0083409E" w:rsidRPr="0083409E" w:rsidRDefault="00AF64AF" w:rsidP="0083409E">
      <w:pPr>
        <w:pStyle w:val="2"/>
        <w:shd w:val="clear" w:color="auto" w:fill="FFFFFF"/>
        <w:spacing w:before="0"/>
        <w:jc w:val="right"/>
        <w:textAlignment w:val="baseline"/>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Орловского</w:t>
      </w:r>
      <w:r w:rsidR="0083409E" w:rsidRPr="0083409E">
        <w:rPr>
          <w:rFonts w:ascii="Times New Roman" w:hAnsi="Times New Roman" w:cs="Times New Roman"/>
          <w:b w:val="0"/>
          <w:color w:val="000000" w:themeColor="text1"/>
          <w:sz w:val="24"/>
          <w:szCs w:val="24"/>
        </w:rPr>
        <w:t xml:space="preserve"> сельского поселения</w:t>
      </w:r>
    </w:p>
    <w:p w:rsidR="0083409E" w:rsidRDefault="0083409E" w:rsidP="0083409E">
      <w:pPr>
        <w:pStyle w:val="2"/>
        <w:shd w:val="clear" w:color="auto" w:fill="FFFFFF"/>
        <w:spacing w:before="0"/>
        <w:jc w:val="right"/>
        <w:textAlignment w:val="baseline"/>
        <w:rPr>
          <w:rFonts w:ascii="Times New Roman" w:hAnsi="Times New Roman" w:cs="Times New Roman"/>
          <w:color w:val="444444"/>
          <w:sz w:val="24"/>
          <w:szCs w:val="24"/>
        </w:rPr>
      </w:pPr>
      <w:r w:rsidRPr="0083409E">
        <w:rPr>
          <w:rFonts w:ascii="Times New Roman" w:hAnsi="Times New Roman" w:cs="Times New Roman"/>
          <w:b w:val="0"/>
          <w:color w:val="000000" w:themeColor="text1"/>
          <w:sz w:val="24"/>
          <w:szCs w:val="24"/>
        </w:rPr>
        <w:t xml:space="preserve">от 28 июля 2025 г. № </w:t>
      </w:r>
      <w:r w:rsidR="00AF64AF">
        <w:rPr>
          <w:rFonts w:ascii="Times New Roman" w:hAnsi="Times New Roman" w:cs="Times New Roman"/>
          <w:b w:val="0"/>
          <w:color w:val="000000" w:themeColor="text1"/>
          <w:sz w:val="24"/>
          <w:szCs w:val="24"/>
        </w:rPr>
        <w:t>20</w:t>
      </w:r>
      <w:r w:rsidRPr="00A454F0">
        <w:rPr>
          <w:rFonts w:ascii="Times New Roman" w:hAnsi="Times New Roman" w:cs="Times New Roman"/>
          <w:color w:val="444444"/>
          <w:sz w:val="24"/>
          <w:szCs w:val="24"/>
        </w:rPr>
        <w:t> </w:t>
      </w:r>
    </w:p>
    <w:p w:rsidR="00A6462E" w:rsidRPr="00A6462E" w:rsidRDefault="00A6462E" w:rsidP="00A6462E"/>
    <w:p w:rsidR="00015854" w:rsidRPr="00A6462E" w:rsidRDefault="00015854" w:rsidP="00015854">
      <w:pPr>
        <w:pStyle w:val="formattext"/>
        <w:shd w:val="clear" w:color="auto" w:fill="FFFFFF"/>
        <w:spacing w:before="0" w:beforeAutospacing="0" w:after="0" w:afterAutospacing="0"/>
        <w:jc w:val="right"/>
        <w:textAlignment w:val="baseline"/>
        <w:rPr>
          <w:color w:val="000000" w:themeColor="text1"/>
        </w:rPr>
      </w:pPr>
      <w:r w:rsidRPr="00A6462E">
        <w:rPr>
          <w:color w:val="000000" w:themeColor="text1"/>
        </w:rPr>
        <w:t>Типовая форма акта</w:t>
      </w:r>
    </w:p>
    <w:p w:rsidR="00015854" w:rsidRPr="00A6462E" w:rsidRDefault="00015854" w:rsidP="00015854">
      <w:pPr>
        <w:pStyle w:val="formattext"/>
        <w:shd w:val="clear" w:color="auto" w:fill="FFFFFF"/>
        <w:spacing w:before="0" w:beforeAutospacing="0" w:after="0" w:afterAutospacing="0"/>
        <w:jc w:val="right"/>
        <w:textAlignment w:val="baseline"/>
        <w:rPr>
          <w:color w:val="000000" w:themeColor="text1"/>
        </w:rPr>
      </w:pPr>
      <w:r w:rsidRPr="00A6462E">
        <w:rPr>
          <w:color w:val="000000" w:themeColor="text1"/>
        </w:rPr>
        <w:t>наблюдения за соблюдением</w:t>
      </w:r>
    </w:p>
    <w:p w:rsidR="00015854" w:rsidRPr="00A6462E" w:rsidRDefault="00015854" w:rsidP="00015854">
      <w:pPr>
        <w:pStyle w:val="formattext"/>
        <w:shd w:val="clear" w:color="auto" w:fill="FFFFFF"/>
        <w:spacing w:before="0" w:beforeAutospacing="0" w:after="0" w:afterAutospacing="0"/>
        <w:jc w:val="right"/>
        <w:textAlignment w:val="baseline"/>
        <w:rPr>
          <w:color w:val="000000" w:themeColor="text1"/>
        </w:rPr>
      </w:pPr>
      <w:r w:rsidRPr="00A6462E">
        <w:rPr>
          <w:color w:val="000000" w:themeColor="text1"/>
        </w:rPr>
        <w:t>обязательных требований</w:t>
      </w:r>
    </w:p>
    <w:p w:rsidR="00015854" w:rsidRPr="00A6462E" w:rsidRDefault="00015854" w:rsidP="00015854">
      <w:pPr>
        <w:pStyle w:val="formattext"/>
        <w:shd w:val="clear" w:color="auto" w:fill="FFFFFF"/>
        <w:spacing w:before="0" w:beforeAutospacing="0" w:after="0" w:afterAutospacing="0"/>
        <w:jc w:val="right"/>
        <w:textAlignment w:val="baseline"/>
        <w:rPr>
          <w:color w:val="000000" w:themeColor="text1"/>
        </w:rPr>
      </w:pPr>
      <w:r w:rsidRPr="00A6462E">
        <w:rPr>
          <w:color w:val="000000" w:themeColor="text1"/>
        </w:rPr>
        <w:t>(мониторинга безопасности)</w:t>
      </w:r>
    </w:p>
    <w:tbl>
      <w:tblPr>
        <w:tblW w:w="0" w:type="auto"/>
        <w:tblCellMar>
          <w:left w:w="0" w:type="dxa"/>
          <w:right w:w="0" w:type="dxa"/>
        </w:tblCellMar>
        <w:tblLook w:val="04A0" w:firstRow="1" w:lastRow="0" w:firstColumn="1" w:lastColumn="0" w:noHBand="0" w:noVBand="1"/>
      </w:tblPr>
      <w:tblGrid>
        <w:gridCol w:w="10466"/>
      </w:tblGrid>
      <w:tr w:rsidR="00015854" w:rsidRPr="00A454F0" w:rsidTr="00015854">
        <w:trPr>
          <w:trHeight w:val="15"/>
        </w:trPr>
        <w:tc>
          <w:tcPr>
            <w:tcW w:w="11458" w:type="dxa"/>
            <w:tcBorders>
              <w:top w:val="nil"/>
              <w:left w:val="nil"/>
              <w:bottom w:val="nil"/>
              <w:right w:val="nil"/>
            </w:tcBorders>
            <w:shd w:val="clear" w:color="auto" w:fill="auto"/>
            <w:hideMark/>
          </w:tcPr>
          <w:p w:rsidR="00015854" w:rsidRPr="00A454F0" w:rsidRDefault="00015854">
            <w:pPr>
              <w:rPr>
                <w:rFonts w:ascii="Times New Roman" w:hAnsi="Times New Roman" w:cs="Times New Roman"/>
                <w:sz w:val="2"/>
                <w:szCs w:val="24"/>
              </w:rPr>
            </w:pPr>
          </w:p>
        </w:tc>
      </w:tr>
      <w:tr w:rsidR="00015854" w:rsidRPr="00A454F0" w:rsidTr="00015854">
        <w:tc>
          <w:tcPr>
            <w:tcW w:w="1145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Отметка о размещении (дата и учетный номер) сведений о наблюдении за соблюдением обязательных требований (мониторинге безопасности) в едином реестре контрольных (надзорных) мероприятий</w:t>
            </w:r>
          </w:p>
        </w:tc>
      </w:tr>
    </w:tbl>
    <w:p w:rsidR="00015854" w:rsidRPr="00A454F0" w:rsidRDefault="00015854" w:rsidP="00AF64AF">
      <w:pPr>
        <w:pStyle w:val="formattext"/>
        <w:shd w:val="clear" w:color="auto" w:fill="FFFFFF"/>
        <w:spacing w:before="0" w:beforeAutospacing="0" w:after="0" w:afterAutospacing="0"/>
        <w:ind w:firstLine="480"/>
        <w:jc w:val="both"/>
        <w:textAlignment w:val="baseline"/>
        <w:rPr>
          <w:color w:val="444444"/>
        </w:rPr>
      </w:pPr>
      <w:r w:rsidRPr="00A454F0">
        <w:rPr>
          <w:color w:val="444444"/>
        </w:rPr>
        <w:t>ссылка на карточку мероприятия в едином реестре контрольных (надзорных) мероприятий:</w:t>
      </w:r>
    </w:p>
    <w:tbl>
      <w:tblPr>
        <w:tblW w:w="0" w:type="auto"/>
        <w:tblCellMar>
          <w:left w:w="0" w:type="dxa"/>
          <w:right w:w="0" w:type="dxa"/>
        </w:tblCellMar>
        <w:tblLook w:val="04A0" w:firstRow="1" w:lastRow="0" w:firstColumn="1" w:lastColumn="0" w:noHBand="0" w:noVBand="1"/>
      </w:tblPr>
      <w:tblGrid>
        <w:gridCol w:w="10466"/>
      </w:tblGrid>
      <w:tr w:rsidR="00015854" w:rsidRPr="00A454F0" w:rsidTr="00015854">
        <w:trPr>
          <w:trHeight w:val="15"/>
        </w:trPr>
        <w:tc>
          <w:tcPr>
            <w:tcW w:w="11458" w:type="dxa"/>
            <w:tcBorders>
              <w:top w:val="nil"/>
              <w:left w:val="nil"/>
              <w:bottom w:val="nil"/>
              <w:right w:val="nil"/>
            </w:tcBorders>
            <w:shd w:val="clear" w:color="auto" w:fill="auto"/>
            <w:hideMark/>
          </w:tcPr>
          <w:p w:rsidR="00015854" w:rsidRPr="00A454F0" w:rsidRDefault="00015854" w:rsidP="00AF64AF">
            <w:pPr>
              <w:jc w:val="both"/>
              <w:rPr>
                <w:rFonts w:ascii="Times New Roman" w:hAnsi="Times New Roman" w:cs="Times New Roman"/>
                <w:sz w:val="2"/>
                <w:szCs w:val="24"/>
              </w:rPr>
            </w:pPr>
          </w:p>
        </w:tc>
      </w:tr>
      <w:tr w:rsidR="00015854" w:rsidRPr="00A454F0" w:rsidTr="00015854">
        <w:tc>
          <w:tcPr>
            <w:tcW w:w="1145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документ</w:t>
            </w:r>
          </w:p>
        </w:tc>
      </w:tr>
      <w:tr w:rsidR="00015854" w:rsidRPr="00A454F0" w:rsidTr="00015854">
        <w:trPr>
          <w:trHeight w:val="15"/>
        </w:trPr>
        <w:tc>
          <w:tcPr>
            <w:tcW w:w="11458" w:type="dxa"/>
            <w:tcBorders>
              <w:top w:val="nil"/>
              <w:left w:val="nil"/>
              <w:bottom w:val="nil"/>
              <w:right w:val="nil"/>
            </w:tcBorders>
            <w:shd w:val="clear" w:color="auto" w:fill="auto"/>
            <w:hideMark/>
          </w:tcPr>
          <w:p w:rsidR="00015854" w:rsidRPr="00A454F0" w:rsidRDefault="00015854" w:rsidP="00AF64AF">
            <w:pPr>
              <w:jc w:val="both"/>
              <w:rPr>
                <w:rFonts w:ascii="Times New Roman" w:hAnsi="Times New Roman" w:cs="Times New Roman"/>
                <w:sz w:val="2"/>
                <w:szCs w:val="24"/>
              </w:rPr>
            </w:pPr>
          </w:p>
        </w:tc>
      </w:tr>
      <w:tr w:rsidR="00015854" w:rsidRPr="00A454F0" w:rsidTr="00015854">
        <w:tc>
          <w:tcPr>
            <w:tcW w:w="11458" w:type="dxa"/>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(наименование контрольного (надзорного) органа и при необходимости его территориального органа)</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xml:space="preserve">"____" ____________ ____ г., _____ </w:t>
            </w:r>
            <w:proofErr w:type="gramStart"/>
            <w:r w:rsidRPr="00A454F0">
              <w:t>ч</w:t>
            </w:r>
            <w:proofErr w:type="gramEnd"/>
            <w:r w:rsidRPr="00A454F0">
              <w:t xml:space="preserve"> _____ мин _____</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(дата и время составления акта)</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(место составления акта)</w:t>
            </w:r>
          </w:p>
        </w:tc>
      </w:tr>
    </w:tbl>
    <w:p w:rsidR="00015854" w:rsidRPr="00A454F0" w:rsidRDefault="00015854" w:rsidP="00AD19CE">
      <w:pPr>
        <w:pStyle w:val="headertext"/>
        <w:shd w:val="clear" w:color="auto" w:fill="FFFFFF"/>
        <w:spacing w:before="0" w:beforeAutospacing="0" w:after="240" w:afterAutospacing="0"/>
        <w:jc w:val="center"/>
        <w:textAlignment w:val="baseline"/>
        <w:rPr>
          <w:b/>
          <w:bCs/>
          <w:color w:val="444444"/>
        </w:rPr>
      </w:pPr>
      <w:r w:rsidRPr="00A454F0">
        <w:rPr>
          <w:b/>
          <w:bCs/>
          <w:color w:val="444444"/>
        </w:rPr>
        <w:t>Акт наблюдения за соблюдением обязательных требований (мониторинга безопасности)</w:t>
      </w:r>
    </w:p>
    <w:tbl>
      <w:tblPr>
        <w:tblW w:w="0" w:type="auto"/>
        <w:tblCellMar>
          <w:left w:w="0" w:type="dxa"/>
          <w:right w:w="0" w:type="dxa"/>
        </w:tblCellMar>
        <w:tblLook w:val="04A0" w:firstRow="1" w:lastRow="0" w:firstColumn="1" w:lastColumn="0" w:noHBand="0" w:noVBand="1"/>
      </w:tblPr>
      <w:tblGrid>
        <w:gridCol w:w="10466"/>
      </w:tblGrid>
      <w:tr w:rsidR="00015854" w:rsidRPr="00A454F0" w:rsidTr="00015854">
        <w:trPr>
          <w:trHeight w:val="15"/>
        </w:trPr>
        <w:tc>
          <w:tcPr>
            <w:tcW w:w="11458" w:type="dxa"/>
            <w:tcBorders>
              <w:top w:val="nil"/>
              <w:left w:val="nil"/>
              <w:bottom w:val="nil"/>
              <w:right w:val="nil"/>
            </w:tcBorders>
            <w:shd w:val="clear" w:color="auto" w:fill="auto"/>
            <w:hideMark/>
          </w:tcPr>
          <w:p w:rsidR="00015854" w:rsidRPr="00A454F0" w:rsidRDefault="00015854" w:rsidP="00AF64AF">
            <w:pPr>
              <w:jc w:val="both"/>
              <w:rPr>
                <w:rFonts w:ascii="Times New Roman" w:hAnsi="Times New Roman" w:cs="Times New Roman"/>
                <w:sz w:val="2"/>
                <w:szCs w:val="24"/>
              </w:rPr>
            </w:pPr>
          </w:p>
        </w:tc>
      </w:tr>
      <w:tr w:rsidR="00015854" w:rsidRPr="00A454F0" w:rsidTr="00015854">
        <w:tc>
          <w:tcPr>
            <w:tcW w:w="11458" w:type="dxa"/>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1. Наблюдение за соблюдением обязательных требований (мониторинг безопасности) проведено в соответствии с заданием</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proofErr w:type="gramStart"/>
            <w:r w:rsidRPr="00A454F0">
              <w:t>(ссылка на задание уполномоченного должностного лица контрольного (надзорного) органа о проведении наблюдения за соблюдением обязательных требований (мониторинга безопасности)</w:t>
            </w:r>
            <w:proofErr w:type="gramEnd"/>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2. Наблюдение за соблюдением обязательных требований (мониторинг безопасности) проведено в рамках</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r w:rsidRPr="00A454F0">
              <w:rPr>
                <w:noProof/>
              </w:rPr>
              <w:drawing>
                <wp:inline distT="0" distB="0" distL="0" distR="0" wp14:anchorId="6319D196" wp14:editId="708A4C7E">
                  <wp:extent cx="95250" cy="209550"/>
                  <wp:effectExtent l="19050" t="0" r="0" b="0"/>
                  <wp:docPr id="199" name="Рисунок 199" descr="https://api.docs.cntd.ru/img/60/35/53/63/4/391cc801-ea62-4421-9797-d883586279a0/P00D10008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https://api.docs.cntd.ru/img/60/35/53/63/4/391cc801-ea62-4421-9797-d883586279a0/P00D100080000.png"/>
                          <pic:cNvPicPr>
                            <a:picLocks noChangeAspect="1" noChangeArrowheads="1"/>
                          </pic:cNvPicPr>
                        </pic:nvPicPr>
                        <pic:blipFill>
                          <a:blip r:embed="rId132" cstate="print"/>
                          <a:srcRect/>
                          <a:stretch>
                            <a:fillRect/>
                          </a:stretch>
                        </pic:blipFill>
                        <pic:spPr bwMode="auto">
                          <a:xfrm>
                            <a:off x="0" y="0"/>
                            <a:ext cx="95250" cy="209550"/>
                          </a:xfrm>
                          <a:prstGeom prst="rect">
                            <a:avLst/>
                          </a:prstGeom>
                          <a:noFill/>
                          <a:ln w="9525">
                            <a:noFill/>
                            <a:miter lim="800000"/>
                            <a:headEnd/>
                            <a:tailEnd/>
                          </a:ln>
                        </pic:spPr>
                      </pic:pic>
                    </a:graphicData>
                  </a:graphic>
                </wp:inline>
              </w:drawing>
            </w:r>
            <w:r w:rsidRPr="00A454F0">
              <w:t>)</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3. Наблюдение за соблюдением обязательных требований (мониторинг безопасности) проведено:</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1)</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w:t>
            </w:r>
          </w:p>
        </w:tc>
      </w:tr>
      <w:tr w:rsidR="00015854" w:rsidRPr="00A454F0" w:rsidTr="00015854">
        <w:tc>
          <w:tcPr>
            <w:tcW w:w="11458" w:type="dxa"/>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proofErr w:type="gramStart"/>
            <w:r w:rsidRPr="00A454F0">
              <w:t>(фамилии, имена, отчества (при наличии), должности инспекторов, в том числе руководителя группы инспекторов, уполномоченных на проведение наблюдения за соблюдением обязательных требований (мониторинга безопасности)</w:t>
            </w:r>
            <w:proofErr w:type="gramEnd"/>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lastRenderedPageBreak/>
              <w:t>4. Наблюдение за соблюдением обязательных требований (мониторинг безопасности) проведено в отношении:</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proofErr w:type="gramStart"/>
            <w:r w:rsidRPr="00A454F0">
              <w:t>(объект контроля, в отношении которого проведено наблюдение за соблюдением обязательных требований (мониторинг безопасности)</w:t>
            </w:r>
            <w:proofErr w:type="gramEnd"/>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5. Контролируемое лицо:</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xml:space="preserve">(фамилия, имя, отчество (при наличии) гражданина или полное наименование организации, индивидуальный номер налогоплательщика, адрес организации (ее филиалов, представительств, обособленных структурных подразделений), в </w:t>
            </w:r>
            <w:proofErr w:type="gramStart"/>
            <w:r w:rsidRPr="00A454F0">
              <w:t>отношении</w:t>
            </w:r>
            <w:proofErr w:type="gramEnd"/>
            <w:r w:rsidRPr="00A454F0">
              <w:t xml:space="preserve"> которого проведено наблюдение за соблюдением обязательных требований (мониторинг безопасности)</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6. Наблюдение за соблюдением обязательных требований (мониторинг безопасности) проведено в следующие сроки:</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xml:space="preserve">с "____" ____________ ____ г., _____ </w:t>
            </w:r>
            <w:proofErr w:type="gramStart"/>
            <w:r w:rsidRPr="00A454F0">
              <w:t>ч</w:t>
            </w:r>
            <w:proofErr w:type="gramEnd"/>
            <w:r w:rsidRPr="00A454F0">
              <w:t xml:space="preserve"> _____ мин</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xml:space="preserve">по "____" ____________ ____ г., _____ </w:t>
            </w:r>
            <w:proofErr w:type="gramStart"/>
            <w:r w:rsidRPr="00A454F0">
              <w:t>ч</w:t>
            </w:r>
            <w:proofErr w:type="gramEnd"/>
            <w:r w:rsidRPr="00A454F0">
              <w:t xml:space="preserve"> _____ мин</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proofErr w:type="gramStart"/>
            <w:r w:rsidRPr="00A454F0">
              <w:t>(дата и время фактического начала наблюдения за соблюдением обязательных требований (мониторинга безопасности), а также дата и время фактического окончания наблюдения за соблюдением обязательных требований (мониторинга безопасности)</w:t>
            </w:r>
            <w:proofErr w:type="gramEnd"/>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7. По результатам наблюдения за соблюдением обязательных требований (мониторинг безопасности) установлено:</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proofErr w:type="gramStart"/>
            <w:r w:rsidRPr="00A454F0">
              <w:t>(вывод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w:t>
            </w:r>
            <w:proofErr w:type="spellStart"/>
            <w:r w:rsidRPr="00A454F0">
              <w:t>нереализации</w:t>
            </w:r>
            <w:proofErr w:type="spellEnd"/>
            <w:r w:rsidRPr="00A454F0">
              <w:t>)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w:t>
            </w:r>
            <w:proofErr w:type="gramEnd"/>
            <w:r w:rsidRPr="00A454F0">
              <w:t xml:space="preserve"> контрольного (надзорного) органа, являющихся предметом наблюдения за соблюдением обязательных требований (мониторинга безопасности)</w:t>
            </w:r>
          </w:p>
        </w:tc>
      </w:tr>
      <w:tr w:rsidR="00015854" w:rsidRPr="00A454F0" w:rsidTr="00015854">
        <w:trPr>
          <w:trHeight w:val="15"/>
        </w:trPr>
        <w:tc>
          <w:tcPr>
            <w:tcW w:w="11458" w:type="dxa"/>
            <w:tcBorders>
              <w:top w:val="nil"/>
              <w:left w:val="nil"/>
              <w:bottom w:val="nil"/>
              <w:right w:val="nil"/>
            </w:tcBorders>
            <w:shd w:val="clear" w:color="auto" w:fill="auto"/>
            <w:hideMark/>
          </w:tcPr>
          <w:p w:rsidR="00015854" w:rsidRPr="00A454F0" w:rsidRDefault="00015854" w:rsidP="00AF64AF">
            <w:pPr>
              <w:jc w:val="both"/>
              <w:rPr>
                <w:rFonts w:ascii="Times New Roman" w:hAnsi="Times New Roman" w:cs="Times New Roman"/>
                <w:sz w:val="2"/>
                <w:szCs w:val="24"/>
              </w:rPr>
            </w:pPr>
          </w:p>
        </w:tc>
      </w:tr>
      <w:tr w:rsidR="00015854" w:rsidRPr="00A454F0" w:rsidTr="00015854">
        <w:tc>
          <w:tcPr>
            <w:tcW w:w="11458" w:type="dxa"/>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8. К настоящему акту прилагаются:</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1)</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w:t>
            </w:r>
          </w:p>
        </w:tc>
      </w:tr>
      <w:tr w:rsidR="00015854" w:rsidRPr="00A454F0" w:rsidTr="00015854">
        <w:tc>
          <w:tcPr>
            <w:tcW w:w="11458" w:type="dxa"/>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(протоколы, документы и иные материалы, являющиеся доказательствами нарушения обязательных требований)</w:t>
            </w:r>
          </w:p>
        </w:tc>
      </w:tr>
    </w:tbl>
    <w:p w:rsidR="00015854" w:rsidRPr="00A454F0" w:rsidRDefault="00015854" w:rsidP="00AF64AF">
      <w:pPr>
        <w:shd w:val="clear" w:color="auto" w:fill="FFFFFF"/>
        <w:jc w:val="both"/>
        <w:textAlignment w:val="baseline"/>
        <w:rPr>
          <w:rFonts w:ascii="Times New Roman" w:hAnsi="Times New Roman" w:cs="Times New Roman"/>
          <w:vanish/>
          <w:color w:val="444444"/>
        </w:rPr>
      </w:pPr>
    </w:p>
    <w:tbl>
      <w:tblPr>
        <w:tblW w:w="0" w:type="auto"/>
        <w:tblCellMar>
          <w:left w:w="0" w:type="dxa"/>
          <w:right w:w="0" w:type="dxa"/>
        </w:tblCellMar>
        <w:tblLook w:val="04A0" w:firstRow="1" w:lastRow="0" w:firstColumn="1" w:lastColumn="0" w:noHBand="0" w:noVBand="1"/>
      </w:tblPr>
      <w:tblGrid>
        <w:gridCol w:w="6541"/>
        <w:gridCol w:w="525"/>
        <w:gridCol w:w="3400"/>
      </w:tblGrid>
      <w:tr w:rsidR="00015854" w:rsidRPr="00A454F0" w:rsidTr="00015854">
        <w:trPr>
          <w:trHeight w:val="15"/>
        </w:trPr>
        <w:tc>
          <w:tcPr>
            <w:tcW w:w="7207" w:type="dxa"/>
            <w:tcBorders>
              <w:top w:val="nil"/>
              <w:left w:val="nil"/>
              <w:bottom w:val="nil"/>
              <w:right w:val="nil"/>
            </w:tcBorders>
            <w:shd w:val="clear" w:color="auto" w:fill="auto"/>
            <w:hideMark/>
          </w:tcPr>
          <w:p w:rsidR="00015854" w:rsidRPr="00A454F0" w:rsidRDefault="00015854" w:rsidP="00AF64AF">
            <w:pPr>
              <w:jc w:val="both"/>
              <w:rPr>
                <w:rFonts w:ascii="Times New Roman" w:hAnsi="Times New Roman" w:cs="Times New Roman"/>
                <w:sz w:val="2"/>
                <w:szCs w:val="24"/>
              </w:rPr>
            </w:pPr>
          </w:p>
        </w:tc>
        <w:tc>
          <w:tcPr>
            <w:tcW w:w="554" w:type="dxa"/>
            <w:tcBorders>
              <w:top w:val="nil"/>
              <w:left w:val="nil"/>
              <w:bottom w:val="nil"/>
              <w:right w:val="nil"/>
            </w:tcBorders>
            <w:shd w:val="clear" w:color="auto" w:fill="auto"/>
            <w:hideMark/>
          </w:tcPr>
          <w:p w:rsidR="00015854" w:rsidRPr="00A454F0" w:rsidRDefault="00015854" w:rsidP="00AF64AF">
            <w:pPr>
              <w:jc w:val="both"/>
              <w:rPr>
                <w:rFonts w:ascii="Times New Roman" w:hAnsi="Times New Roman" w:cs="Times New Roman"/>
                <w:sz w:val="2"/>
                <w:szCs w:val="24"/>
              </w:rPr>
            </w:pPr>
          </w:p>
        </w:tc>
        <w:tc>
          <w:tcPr>
            <w:tcW w:w="3696" w:type="dxa"/>
            <w:tcBorders>
              <w:top w:val="nil"/>
              <w:left w:val="nil"/>
              <w:bottom w:val="nil"/>
              <w:right w:val="nil"/>
            </w:tcBorders>
            <w:shd w:val="clear" w:color="auto" w:fill="auto"/>
            <w:hideMark/>
          </w:tcPr>
          <w:p w:rsidR="00015854" w:rsidRPr="00A454F0" w:rsidRDefault="00015854" w:rsidP="00AF64AF">
            <w:pPr>
              <w:jc w:val="both"/>
              <w:rPr>
                <w:rFonts w:ascii="Times New Roman" w:hAnsi="Times New Roman" w:cs="Times New Roman"/>
                <w:sz w:val="2"/>
                <w:szCs w:val="24"/>
              </w:rPr>
            </w:pPr>
          </w:p>
        </w:tc>
      </w:tr>
      <w:tr w:rsidR="00015854" w:rsidRPr="00A454F0" w:rsidTr="00015854">
        <w:tc>
          <w:tcPr>
            <w:tcW w:w="7207" w:type="dxa"/>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c>
          <w:tcPr>
            <w:tcW w:w="554" w:type="dxa"/>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c>
          <w:tcPr>
            <w:tcW w:w="3696" w:type="dxa"/>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7207" w:type="dxa"/>
            <w:tcBorders>
              <w:top w:val="single" w:sz="6" w:space="0" w:color="000000"/>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c>
          <w:tcPr>
            <w:tcW w:w="554" w:type="dxa"/>
            <w:tcBorders>
              <w:top w:val="single" w:sz="6" w:space="0" w:color="000000"/>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c>
          <w:tcPr>
            <w:tcW w:w="3696" w:type="dxa"/>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7207" w:type="dxa"/>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proofErr w:type="gramStart"/>
            <w:r w:rsidRPr="00A454F0">
              <w:t>(должность, фамилия, инициалы инспектора (руководителя группы инспекторов), проводившего наблюдение за соблюдением обязательных требований (мониторинг безопасности)</w:t>
            </w:r>
            <w:proofErr w:type="gramEnd"/>
          </w:p>
        </w:tc>
        <w:tc>
          <w:tcPr>
            <w:tcW w:w="554" w:type="dxa"/>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c>
          <w:tcPr>
            <w:tcW w:w="3696" w:type="dxa"/>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7207" w:type="dxa"/>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c>
          <w:tcPr>
            <w:tcW w:w="554" w:type="dxa"/>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c>
          <w:tcPr>
            <w:tcW w:w="3696" w:type="dxa"/>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7207" w:type="dxa"/>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c>
          <w:tcPr>
            <w:tcW w:w="554" w:type="dxa"/>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c>
          <w:tcPr>
            <w:tcW w:w="3696" w:type="dxa"/>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(подпись)</w:t>
            </w:r>
          </w:p>
          <w:p w:rsidR="00015854" w:rsidRPr="00A454F0" w:rsidRDefault="00015854" w:rsidP="00AF64AF">
            <w:pPr>
              <w:pStyle w:val="formattext"/>
              <w:spacing w:before="0" w:beforeAutospacing="0" w:after="0" w:afterAutospacing="0"/>
              <w:jc w:val="both"/>
              <w:textAlignment w:val="baseline"/>
            </w:pPr>
            <w:r w:rsidRPr="00A454F0">
              <w:lastRenderedPageBreak/>
              <w:t> </w:t>
            </w:r>
          </w:p>
        </w:tc>
      </w:tr>
      <w:tr w:rsidR="00015854" w:rsidRPr="00A454F0" w:rsidTr="00015854">
        <w:tc>
          <w:tcPr>
            <w:tcW w:w="11458" w:type="dxa"/>
            <w:gridSpan w:val="3"/>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lastRenderedPageBreak/>
              <w:t> </w:t>
            </w:r>
          </w:p>
        </w:tc>
      </w:tr>
      <w:tr w:rsidR="00015854" w:rsidRPr="00A454F0" w:rsidTr="00015854">
        <w:tc>
          <w:tcPr>
            <w:tcW w:w="11458" w:type="dxa"/>
            <w:gridSpan w:val="3"/>
            <w:tcBorders>
              <w:top w:val="single" w:sz="6" w:space="0" w:color="000000"/>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3"/>
            <w:tcBorders>
              <w:top w:val="single" w:sz="6" w:space="0" w:color="000000"/>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3"/>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proofErr w:type="gramStart"/>
            <w:r w:rsidRPr="00A454F0">
              <w:t>(фамилия, имя, отчество (при наличии) и должность инспектора, непосредственно подготовившего акт наблюдения за соблюдением обязательных требований (мониторинга безопасности), номер телефона, адрес электронной почты (при наличии)</w:t>
            </w:r>
            <w:proofErr w:type="gramEnd"/>
          </w:p>
        </w:tc>
      </w:tr>
      <w:tr w:rsidR="00015854" w:rsidRPr="00A454F0" w:rsidTr="00015854">
        <w:trPr>
          <w:trHeight w:val="15"/>
        </w:trPr>
        <w:tc>
          <w:tcPr>
            <w:tcW w:w="11458" w:type="dxa"/>
            <w:gridSpan w:val="3"/>
            <w:tcBorders>
              <w:top w:val="nil"/>
              <w:left w:val="nil"/>
              <w:bottom w:val="nil"/>
              <w:right w:val="nil"/>
            </w:tcBorders>
            <w:shd w:val="clear" w:color="auto" w:fill="auto"/>
            <w:hideMark/>
          </w:tcPr>
          <w:p w:rsidR="00015854" w:rsidRPr="00A454F0" w:rsidRDefault="00015854" w:rsidP="00AF64AF">
            <w:pPr>
              <w:jc w:val="both"/>
              <w:rPr>
                <w:rFonts w:ascii="Times New Roman" w:hAnsi="Times New Roman" w:cs="Times New Roman"/>
                <w:sz w:val="2"/>
                <w:szCs w:val="24"/>
              </w:rPr>
            </w:pPr>
          </w:p>
        </w:tc>
      </w:tr>
      <w:tr w:rsidR="00015854" w:rsidRPr="00A454F0" w:rsidTr="00015854">
        <w:tc>
          <w:tcPr>
            <w:tcW w:w="1145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Отметка о направлении акта в электронном виде (адрес электронной почты), в том числе с использованием личного кабинета в федеральной государственной информационной системе "Единый портал государственных и муниципальных услуг (функций)"</w:t>
            </w:r>
            <w:r w:rsidRPr="00A454F0">
              <w:rPr>
                <w:noProof/>
              </w:rPr>
              <w:drawing>
                <wp:inline distT="0" distB="0" distL="0" distR="0" wp14:anchorId="04A57849" wp14:editId="5B043B65">
                  <wp:extent cx="95250" cy="209550"/>
                  <wp:effectExtent l="19050" t="0" r="0" b="0"/>
                  <wp:docPr id="200" name="Рисунок 200" descr="https://api.docs.cntd.ru/img/60/35/53/63/4/391cc801-ea62-4421-9797-d883586279a0/P00D70000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https://api.docs.cntd.ru/img/60/35/53/63/4/391cc801-ea62-4421-9797-d883586279a0/P00D700000000.png"/>
                          <pic:cNvPicPr>
                            <a:picLocks noChangeAspect="1" noChangeArrowheads="1"/>
                          </pic:cNvPicPr>
                        </pic:nvPicPr>
                        <pic:blipFill>
                          <a:blip r:embed="rId133" cstate="print"/>
                          <a:srcRect/>
                          <a:stretch>
                            <a:fillRect/>
                          </a:stretch>
                        </pic:blipFill>
                        <pic:spPr bwMode="auto">
                          <a:xfrm>
                            <a:off x="0" y="0"/>
                            <a:ext cx="95250" cy="209550"/>
                          </a:xfrm>
                          <a:prstGeom prst="rect">
                            <a:avLst/>
                          </a:prstGeom>
                          <a:noFill/>
                          <a:ln w="9525">
                            <a:noFill/>
                            <a:miter lim="800000"/>
                            <a:headEnd/>
                            <a:tailEnd/>
                          </a:ln>
                        </pic:spPr>
                      </pic:pic>
                    </a:graphicData>
                  </a:graphic>
                </wp:inline>
              </w:drawing>
            </w:r>
            <w:r w:rsidRPr="00A454F0">
              <w:t> и (или) региональном портале государственных и муниципальных услуг</w:t>
            </w:r>
            <w:r w:rsidRPr="00A454F0">
              <w:br/>
            </w:r>
          </w:p>
        </w:tc>
      </w:tr>
    </w:tbl>
    <w:p w:rsidR="00015854" w:rsidRPr="00A454F0" w:rsidRDefault="00015854" w:rsidP="00AF64AF">
      <w:pPr>
        <w:pStyle w:val="formattext"/>
        <w:shd w:val="clear" w:color="auto" w:fill="FFFFFF"/>
        <w:spacing w:before="0" w:beforeAutospacing="0" w:after="0" w:afterAutospacing="0"/>
        <w:jc w:val="both"/>
        <w:textAlignment w:val="baseline"/>
        <w:rPr>
          <w:color w:val="444444"/>
        </w:rPr>
      </w:pPr>
      <w:r w:rsidRPr="00A454F0">
        <w:rPr>
          <w:color w:val="444444"/>
        </w:rPr>
        <w:t>_______________</w:t>
      </w:r>
    </w:p>
    <w:p w:rsidR="00015854" w:rsidRPr="00A454F0" w:rsidRDefault="00015854" w:rsidP="00AF64AF">
      <w:pPr>
        <w:pStyle w:val="formattext"/>
        <w:shd w:val="clear" w:color="auto" w:fill="FFFFFF"/>
        <w:spacing w:before="0" w:beforeAutospacing="0" w:after="0" w:afterAutospacing="0"/>
        <w:ind w:firstLine="480"/>
        <w:jc w:val="both"/>
        <w:textAlignment w:val="baseline"/>
        <w:rPr>
          <w:color w:val="444444"/>
        </w:rPr>
      </w:pPr>
      <w:r w:rsidRPr="00A454F0">
        <w:rPr>
          <w:noProof/>
          <w:color w:val="444444"/>
        </w:rPr>
        <w:drawing>
          <wp:inline distT="0" distB="0" distL="0" distR="0" wp14:anchorId="4C677858" wp14:editId="38809BF7">
            <wp:extent cx="76200" cy="219075"/>
            <wp:effectExtent l="19050" t="0" r="0" b="0"/>
            <wp:docPr id="201" name="Рисунок 201" descr="https://api.docs.cntd.ru/img/60/35/53/63/4/391cc801-ea62-4421-9797-d883586279a0/P00D9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https://api.docs.cntd.ru/img/60/35/53/63/4/391cc801-ea62-4421-9797-d883586279a0/P00D90000.png"/>
                    <pic:cNvPicPr>
                      <a:picLocks noChangeAspect="1" noChangeArrowheads="1"/>
                    </pic:cNvPicPr>
                  </pic:nvPicPr>
                  <pic:blipFill>
                    <a:blip r:embed="rId33" cstate="print"/>
                    <a:srcRect/>
                    <a:stretch>
                      <a:fillRect/>
                    </a:stretch>
                  </pic:blipFill>
                  <pic:spPr bwMode="auto">
                    <a:xfrm>
                      <a:off x="0" y="0"/>
                      <a:ext cx="76200" cy="219075"/>
                    </a:xfrm>
                    <a:prstGeom prst="rect">
                      <a:avLst/>
                    </a:prstGeom>
                    <a:noFill/>
                    <a:ln w="9525">
                      <a:noFill/>
                      <a:miter lim="800000"/>
                      <a:headEnd/>
                      <a:tailEnd/>
                    </a:ln>
                  </pic:spPr>
                </pic:pic>
              </a:graphicData>
            </a:graphic>
          </wp:inline>
        </w:drawing>
      </w:r>
      <w:r w:rsidRPr="00A454F0">
        <w:rPr>
          <w:color w:val="444444"/>
        </w:rPr>
        <w:t> </w:t>
      </w:r>
      <w:hyperlink r:id="rId134" w:anchor="8Q00M4" w:history="1">
        <w:r w:rsidRPr="00A454F0">
          <w:rPr>
            <w:rStyle w:val="a3"/>
            <w:rFonts w:eastAsiaTheme="majorEastAsia"/>
            <w:color w:val="2C4B99"/>
          </w:rPr>
          <w:t>Статья 19 Федерального закона от 31 июля 2021 г.* № 248-ФЗ "О государственном контроле (надзоре) и муниципальном контроле в Российской Федерации"</w:t>
        </w:r>
      </w:hyperlink>
      <w:r w:rsidRPr="00A454F0">
        <w:rPr>
          <w:color w:val="444444"/>
        </w:rPr>
        <w:t>.</w:t>
      </w:r>
      <w:r w:rsidRPr="00A454F0">
        <w:rPr>
          <w:color w:val="444444"/>
        </w:rPr>
        <w:br/>
      </w:r>
    </w:p>
    <w:p w:rsidR="00015854" w:rsidRPr="00A454F0" w:rsidRDefault="00015854" w:rsidP="00AF64AF">
      <w:pPr>
        <w:pStyle w:val="formattext"/>
        <w:shd w:val="clear" w:color="auto" w:fill="FFFFFF"/>
        <w:spacing w:before="0" w:beforeAutospacing="0" w:after="0" w:afterAutospacing="0"/>
        <w:jc w:val="both"/>
        <w:textAlignment w:val="baseline"/>
        <w:rPr>
          <w:color w:val="444444"/>
        </w:rPr>
      </w:pPr>
      <w:r w:rsidRPr="00A454F0">
        <w:rPr>
          <w:color w:val="444444"/>
        </w:rPr>
        <w:br/>
        <w:t>     * Вероятно, ошибка оригинала. Здесь и далее следует читать "от 31 июля 2020 г.". - Примечание изготовителя базы данных.</w:t>
      </w:r>
    </w:p>
    <w:p w:rsidR="00015854" w:rsidRPr="00A454F0" w:rsidRDefault="00015854" w:rsidP="00AF64AF">
      <w:pPr>
        <w:pStyle w:val="formattext"/>
        <w:shd w:val="clear" w:color="auto" w:fill="FFFFFF"/>
        <w:spacing w:before="0" w:beforeAutospacing="0" w:after="0" w:afterAutospacing="0"/>
        <w:ind w:firstLine="480"/>
        <w:jc w:val="both"/>
        <w:textAlignment w:val="baseline"/>
        <w:rPr>
          <w:color w:val="444444"/>
        </w:rPr>
      </w:pPr>
      <w:r w:rsidRPr="00A454F0">
        <w:rPr>
          <w:noProof/>
          <w:color w:val="444444"/>
        </w:rPr>
        <w:drawing>
          <wp:inline distT="0" distB="0" distL="0" distR="0" wp14:anchorId="38EC1DF6" wp14:editId="554627EE">
            <wp:extent cx="85725" cy="219075"/>
            <wp:effectExtent l="19050" t="0" r="9525" b="0"/>
            <wp:docPr id="202" name="Рисунок 202" descr="https://api.docs.cntd.ru/img/60/35/53/63/4/391cc801-ea62-4421-9797-d883586279a0/P00DD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https://api.docs.cntd.ru/img/60/35/53/63/4/391cc801-ea62-4421-9797-d883586279a0/P00DD0000.png"/>
                    <pic:cNvPicPr>
                      <a:picLocks noChangeAspect="1" noChangeArrowheads="1"/>
                    </pic:cNvPicPr>
                  </pic:nvPicPr>
                  <pic:blipFill>
                    <a:blip r:embed="rId36" cstate="print"/>
                    <a:srcRect/>
                    <a:stretch>
                      <a:fillRect/>
                    </a:stretch>
                  </pic:blipFill>
                  <pic:spPr bwMode="auto">
                    <a:xfrm>
                      <a:off x="0" y="0"/>
                      <a:ext cx="85725" cy="219075"/>
                    </a:xfrm>
                    <a:prstGeom prst="rect">
                      <a:avLst/>
                    </a:prstGeom>
                    <a:noFill/>
                    <a:ln w="9525">
                      <a:noFill/>
                      <a:miter lim="800000"/>
                      <a:headEnd/>
                      <a:tailEnd/>
                    </a:ln>
                  </pic:spPr>
                </pic:pic>
              </a:graphicData>
            </a:graphic>
          </wp:inline>
        </w:drawing>
      </w:r>
      <w:r w:rsidRPr="00A454F0">
        <w:rPr>
          <w:color w:val="444444"/>
        </w:rPr>
        <w:t> </w:t>
      </w:r>
      <w:hyperlink r:id="rId135" w:anchor="8PI0LT" w:history="1">
        <w:r w:rsidRPr="00A454F0">
          <w:rPr>
            <w:rStyle w:val="a3"/>
            <w:rFonts w:eastAsiaTheme="majorEastAsia"/>
            <w:color w:val="2C4B99"/>
          </w:rPr>
          <w:t>Статья 18 Федерального закона от 31 июля 2021 г. № 248-ФЗ "О государственном контроле (надзоре) и муниципальном контроле в Российской Федерации"</w:t>
        </w:r>
      </w:hyperlink>
      <w:r w:rsidRPr="00A454F0">
        <w:rPr>
          <w:color w:val="444444"/>
        </w:rPr>
        <w:t>.</w:t>
      </w:r>
    </w:p>
    <w:p w:rsidR="00015854" w:rsidRPr="00A454F0" w:rsidRDefault="00015854" w:rsidP="00AF64AF">
      <w:pPr>
        <w:pStyle w:val="formattext"/>
        <w:shd w:val="clear" w:color="auto" w:fill="FFFFFF"/>
        <w:spacing w:before="0" w:beforeAutospacing="0" w:after="0" w:afterAutospacing="0"/>
        <w:ind w:firstLine="480"/>
        <w:jc w:val="both"/>
        <w:textAlignment w:val="baseline"/>
        <w:rPr>
          <w:color w:val="444444"/>
        </w:rPr>
      </w:pPr>
      <w:r w:rsidRPr="00A454F0">
        <w:rPr>
          <w:noProof/>
          <w:color w:val="444444"/>
        </w:rPr>
        <w:drawing>
          <wp:inline distT="0" distB="0" distL="0" distR="0" wp14:anchorId="7F76ACD3" wp14:editId="06D112EB">
            <wp:extent cx="85725" cy="219075"/>
            <wp:effectExtent l="19050" t="0" r="9525" b="0"/>
            <wp:docPr id="203" name="Рисунок 203" descr="https://api.docs.cntd.ru/img/60/35/53/63/4/391cc801-ea62-4421-9797-d883586279a0/P00DF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https://api.docs.cntd.ru/img/60/35/53/63/4/391cc801-ea62-4421-9797-d883586279a0/P00DF0000.png"/>
                    <pic:cNvPicPr>
                      <a:picLocks noChangeAspect="1" noChangeArrowheads="1"/>
                    </pic:cNvPicPr>
                  </pic:nvPicPr>
                  <pic:blipFill>
                    <a:blip r:embed="rId38" cstate="print"/>
                    <a:srcRect/>
                    <a:stretch>
                      <a:fillRect/>
                    </a:stretch>
                  </pic:blipFill>
                  <pic:spPr bwMode="auto">
                    <a:xfrm>
                      <a:off x="0" y="0"/>
                      <a:ext cx="85725" cy="219075"/>
                    </a:xfrm>
                    <a:prstGeom prst="rect">
                      <a:avLst/>
                    </a:prstGeom>
                    <a:noFill/>
                    <a:ln w="9525">
                      <a:noFill/>
                      <a:miter lim="800000"/>
                      <a:headEnd/>
                      <a:tailEnd/>
                    </a:ln>
                  </pic:spPr>
                </pic:pic>
              </a:graphicData>
            </a:graphic>
          </wp:inline>
        </w:drawing>
      </w:r>
      <w:r w:rsidRPr="00A454F0">
        <w:rPr>
          <w:color w:val="444444"/>
        </w:rPr>
        <w:t> </w:t>
      </w:r>
      <w:hyperlink r:id="rId136" w:anchor="8OS0LR" w:history="1">
        <w:r w:rsidRPr="00A454F0">
          <w:rPr>
            <w:rStyle w:val="a3"/>
            <w:rFonts w:eastAsiaTheme="majorEastAsia"/>
            <w:color w:val="2C4B99"/>
          </w:rPr>
          <w:t>Положение о федеральной государственной информационной системе "Единый портал государственных и муниципальных услуг (функций)"</w:t>
        </w:r>
      </w:hyperlink>
      <w:r w:rsidRPr="00A454F0">
        <w:rPr>
          <w:color w:val="444444"/>
        </w:rPr>
        <w:t>, утвержденное </w:t>
      </w:r>
      <w:hyperlink r:id="rId137" w:anchor="7D20K3" w:history="1">
        <w:r w:rsidRPr="00A454F0">
          <w:rPr>
            <w:rStyle w:val="a3"/>
            <w:rFonts w:eastAsiaTheme="majorEastAsia"/>
            <w:color w:val="2C4B99"/>
          </w:rPr>
          <w:t>постановлением Правительства Российской Федерации от 24 октября 2011 г. № 861</w:t>
        </w:r>
      </w:hyperlink>
      <w:r w:rsidRPr="00A454F0">
        <w:rPr>
          <w:color w:val="444444"/>
        </w:rPr>
        <w:t>.</w:t>
      </w:r>
    </w:p>
    <w:p w:rsidR="00015854" w:rsidRPr="00A454F0" w:rsidRDefault="00015854" w:rsidP="00AF64AF">
      <w:pPr>
        <w:pStyle w:val="formattext"/>
        <w:shd w:val="clear" w:color="auto" w:fill="FFFFFF"/>
        <w:spacing w:before="0" w:beforeAutospacing="0" w:after="0" w:afterAutospacing="0"/>
        <w:ind w:firstLine="480"/>
        <w:jc w:val="both"/>
        <w:textAlignment w:val="baseline"/>
        <w:rPr>
          <w:color w:val="444444"/>
        </w:rPr>
      </w:pPr>
      <w:r w:rsidRPr="00A454F0">
        <w:rPr>
          <w:noProof/>
          <w:color w:val="444444"/>
        </w:rPr>
        <w:drawing>
          <wp:inline distT="0" distB="0" distL="0" distR="0" wp14:anchorId="1DCF6304" wp14:editId="38165949">
            <wp:extent cx="85725" cy="219075"/>
            <wp:effectExtent l="19050" t="0" r="9525" b="0"/>
            <wp:docPr id="204" name="Рисунок 204" descr="https://api.docs.cntd.ru/img/60/35/53/63/4/391cc801-ea62-4421-9797-d883586279a0/P00E1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https://api.docs.cntd.ru/img/60/35/53/63/4/391cc801-ea62-4421-9797-d883586279a0/P00E10000.png"/>
                    <pic:cNvPicPr>
                      <a:picLocks noChangeAspect="1" noChangeArrowheads="1"/>
                    </pic:cNvPicPr>
                  </pic:nvPicPr>
                  <pic:blipFill>
                    <a:blip r:embed="rId40" cstate="print"/>
                    <a:srcRect/>
                    <a:stretch>
                      <a:fillRect/>
                    </a:stretch>
                  </pic:blipFill>
                  <pic:spPr bwMode="auto">
                    <a:xfrm>
                      <a:off x="0" y="0"/>
                      <a:ext cx="85725" cy="219075"/>
                    </a:xfrm>
                    <a:prstGeom prst="rect">
                      <a:avLst/>
                    </a:prstGeom>
                    <a:noFill/>
                    <a:ln w="9525">
                      <a:noFill/>
                      <a:miter lim="800000"/>
                      <a:headEnd/>
                      <a:tailEnd/>
                    </a:ln>
                  </pic:spPr>
                </pic:pic>
              </a:graphicData>
            </a:graphic>
          </wp:inline>
        </w:drawing>
      </w:r>
      <w:r w:rsidRPr="00A454F0">
        <w:rPr>
          <w:color w:val="444444"/>
        </w:rPr>
        <w:t> </w:t>
      </w:r>
      <w:hyperlink r:id="rId138" w:anchor="8PO0LU" w:history="1">
        <w:r w:rsidRPr="00A454F0">
          <w:rPr>
            <w:rStyle w:val="a3"/>
            <w:rFonts w:eastAsiaTheme="majorEastAsia"/>
            <w:color w:val="2C4B99"/>
          </w:rPr>
          <w:t>Статья 21 Федерального закона от 31 июля 2021 г. № 248-ФЗ "О государственном контроле (надзоре) и муниципальном контроле в Российской Федерации"</w:t>
        </w:r>
      </w:hyperlink>
      <w:r w:rsidRPr="00A454F0">
        <w:rPr>
          <w:color w:val="444444"/>
        </w:rPr>
        <w:t>.</w:t>
      </w:r>
      <w:r w:rsidRPr="00A454F0">
        <w:rPr>
          <w:color w:val="444444"/>
        </w:rPr>
        <w:br/>
      </w:r>
    </w:p>
    <w:p w:rsidR="00A6462E" w:rsidRDefault="0083409E" w:rsidP="00AF64AF">
      <w:pPr>
        <w:pStyle w:val="2"/>
        <w:shd w:val="clear" w:color="auto" w:fill="FFFFFF"/>
        <w:spacing w:before="0"/>
        <w:jc w:val="both"/>
        <w:textAlignment w:val="baseline"/>
        <w:rPr>
          <w:rFonts w:ascii="Times New Roman" w:hAnsi="Times New Roman" w:cs="Times New Roman"/>
          <w:b w:val="0"/>
          <w:color w:val="000000" w:themeColor="text1"/>
          <w:sz w:val="24"/>
          <w:szCs w:val="24"/>
        </w:rPr>
      </w:pPr>
      <w:r w:rsidRPr="00A454F0">
        <w:rPr>
          <w:rFonts w:ascii="Times New Roman" w:hAnsi="Times New Roman" w:cs="Times New Roman"/>
          <w:color w:val="444444"/>
          <w:sz w:val="24"/>
          <w:szCs w:val="24"/>
        </w:rPr>
        <w:t> </w:t>
      </w:r>
      <w:r w:rsidR="00A6462E">
        <w:rPr>
          <w:rFonts w:ascii="Times New Roman" w:hAnsi="Times New Roman" w:cs="Times New Roman"/>
          <w:b w:val="0"/>
          <w:color w:val="000000" w:themeColor="text1"/>
          <w:sz w:val="24"/>
          <w:szCs w:val="24"/>
        </w:rPr>
        <w:t> </w:t>
      </w:r>
    </w:p>
    <w:p w:rsidR="00A6462E" w:rsidRDefault="00A6462E" w:rsidP="00AF64AF">
      <w:pPr>
        <w:pStyle w:val="2"/>
        <w:shd w:val="clear" w:color="auto" w:fill="FFFFFF"/>
        <w:spacing w:before="0"/>
        <w:jc w:val="both"/>
        <w:textAlignment w:val="baseline"/>
        <w:rPr>
          <w:rFonts w:ascii="Times New Roman" w:hAnsi="Times New Roman" w:cs="Times New Roman"/>
          <w:b w:val="0"/>
          <w:color w:val="000000" w:themeColor="text1"/>
          <w:sz w:val="24"/>
          <w:szCs w:val="24"/>
        </w:rPr>
      </w:pPr>
    </w:p>
    <w:p w:rsidR="00A6462E" w:rsidRDefault="00A6462E" w:rsidP="00AF64AF">
      <w:pPr>
        <w:pStyle w:val="2"/>
        <w:shd w:val="clear" w:color="auto" w:fill="FFFFFF"/>
        <w:spacing w:before="0"/>
        <w:jc w:val="both"/>
        <w:textAlignment w:val="baseline"/>
        <w:rPr>
          <w:rFonts w:ascii="Times New Roman" w:hAnsi="Times New Roman" w:cs="Times New Roman"/>
          <w:b w:val="0"/>
          <w:color w:val="000000" w:themeColor="text1"/>
          <w:sz w:val="24"/>
          <w:szCs w:val="24"/>
        </w:rPr>
      </w:pPr>
    </w:p>
    <w:p w:rsidR="00A6462E" w:rsidRDefault="00A6462E" w:rsidP="00AF64AF">
      <w:pPr>
        <w:pStyle w:val="2"/>
        <w:shd w:val="clear" w:color="auto" w:fill="FFFFFF"/>
        <w:spacing w:before="0"/>
        <w:jc w:val="both"/>
        <w:textAlignment w:val="baseline"/>
        <w:rPr>
          <w:rFonts w:ascii="Times New Roman" w:hAnsi="Times New Roman" w:cs="Times New Roman"/>
          <w:b w:val="0"/>
          <w:color w:val="000000" w:themeColor="text1"/>
          <w:sz w:val="24"/>
          <w:szCs w:val="24"/>
        </w:rPr>
      </w:pPr>
    </w:p>
    <w:p w:rsidR="00A6462E" w:rsidRDefault="00A6462E" w:rsidP="00AF64AF">
      <w:pPr>
        <w:pStyle w:val="2"/>
        <w:shd w:val="clear" w:color="auto" w:fill="FFFFFF"/>
        <w:spacing w:before="0"/>
        <w:jc w:val="both"/>
        <w:textAlignment w:val="baseline"/>
        <w:rPr>
          <w:rFonts w:ascii="Times New Roman" w:hAnsi="Times New Roman" w:cs="Times New Roman"/>
          <w:b w:val="0"/>
          <w:color w:val="000000" w:themeColor="text1"/>
          <w:sz w:val="24"/>
          <w:szCs w:val="24"/>
        </w:rPr>
      </w:pPr>
    </w:p>
    <w:p w:rsidR="00A6462E" w:rsidRDefault="00A6462E" w:rsidP="00AF64AF">
      <w:pPr>
        <w:pStyle w:val="2"/>
        <w:shd w:val="clear" w:color="auto" w:fill="FFFFFF"/>
        <w:spacing w:before="0"/>
        <w:jc w:val="both"/>
        <w:textAlignment w:val="baseline"/>
        <w:rPr>
          <w:rFonts w:ascii="Times New Roman" w:hAnsi="Times New Roman" w:cs="Times New Roman"/>
          <w:b w:val="0"/>
          <w:color w:val="000000" w:themeColor="text1"/>
          <w:sz w:val="24"/>
          <w:szCs w:val="24"/>
        </w:rPr>
      </w:pPr>
    </w:p>
    <w:p w:rsidR="00A6462E" w:rsidRDefault="00A6462E" w:rsidP="00AF64AF">
      <w:pPr>
        <w:pStyle w:val="2"/>
        <w:shd w:val="clear" w:color="auto" w:fill="FFFFFF"/>
        <w:spacing w:before="0"/>
        <w:jc w:val="both"/>
        <w:textAlignment w:val="baseline"/>
        <w:rPr>
          <w:rFonts w:ascii="Times New Roman" w:hAnsi="Times New Roman" w:cs="Times New Roman"/>
          <w:b w:val="0"/>
          <w:color w:val="000000" w:themeColor="text1"/>
          <w:sz w:val="24"/>
          <w:szCs w:val="24"/>
        </w:rPr>
      </w:pPr>
    </w:p>
    <w:p w:rsidR="00A6462E" w:rsidRDefault="00A6462E" w:rsidP="00AF64AF">
      <w:pPr>
        <w:pStyle w:val="2"/>
        <w:shd w:val="clear" w:color="auto" w:fill="FFFFFF"/>
        <w:spacing w:before="0"/>
        <w:jc w:val="both"/>
        <w:textAlignment w:val="baseline"/>
        <w:rPr>
          <w:rFonts w:ascii="Times New Roman" w:hAnsi="Times New Roman" w:cs="Times New Roman"/>
          <w:b w:val="0"/>
          <w:color w:val="000000" w:themeColor="text1"/>
          <w:sz w:val="24"/>
          <w:szCs w:val="24"/>
        </w:rPr>
      </w:pPr>
    </w:p>
    <w:p w:rsidR="00A6462E" w:rsidRDefault="00A6462E" w:rsidP="00AF64AF">
      <w:pPr>
        <w:pStyle w:val="2"/>
        <w:shd w:val="clear" w:color="auto" w:fill="FFFFFF"/>
        <w:spacing w:before="0"/>
        <w:jc w:val="both"/>
        <w:textAlignment w:val="baseline"/>
        <w:rPr>
          <w:rFonts w:ascii="Times New Roman" w:hAnsi="Times New Roman" w:cs="Times New Roman"/>
          <w:b w:val="0"/>
          <w:color w:val="000000" w:themeColor="text1"/>
          <w:sz w:val="24"/>
          <w:szCs w:val="24"/>
        </w:rPr>
      </w:pPr>
    </w:p>
    <w:p w:rsidR="00A6462E" w:rsidRDefault="00A6462E" w:rsidP="00AF64AF">
      <w:pPr>
        <w:pStyle w:val="2"/>
        <w:shd w:val="clear" w:color="auto" w:fill="FFFFFF"/>
        <w:spacing w:before="0"/>
        <w:jc w:val="both"/>
        <w:textAlignment w:val="baseline"/>
        <w:rPr>
          <w:rFonts w:ascii="Times New Roman" w:hAnsi="Times New Roman" w:cs="Times New Roman"/>
          <w:b w:val="0"/>
          <w:color w:val="000000" w:themeColor="text1"/>
          <w:sz w:val="24"/>
          <w:szCs w:val="24"/>
        </w:rPr>
      </w:pPr>
    </w:p>
    <w:p w:rsidR="00A6462E" w:rsidRDefault="00A6462E" w:rsidP="00AF64AF">
      <w:pPr>
        <w:pStyle w:val="2"/>
        <w:shd w:val="clear" w:color="auto" w:fill="FFFFFF"/>
        <w:spacing w:before="0"/>
        <w:jc w:val="both"/>
        <w:textAlignment w:val="baseline"/>
        <w:rPr>
          <w:rFonts w:ascii="Times New Roman" w:hAnsi="Times New Roman" w:cs="Times New Roman"/>
          <w:b w:val="0"/>
          <w:color w:val="000000" w:themeColor="text1"/>
          <w:sz w:val="24"/>
          <w:szCs w:val="24"/>
        </w:rPr>
      </w:pPr>
    </w:p>
    <w:p w:rsidR="00A6462E" w:rsidRDefault="00A6462E" w:rsidP="00AF64AF">
      <w:pPr>
        <w:pStyle w:val="2"/>
        <w:shd w:val="clear" w:color="auto" w:fill="FFFFFF"/>
        <w:spacing w:before="0"/>
        <w:jc w:val="both"/>
        <w:textAlignment w:val="baseline"/>
        <w:rPr>
          <w:rFonts w:ascii="Times New Roman" w:hAnsi="Times New Roman" w:cs="Times New Roman"/>
          <w:b w:val="0"/>
          <w:color w:val="000000" w:themeColor="text1"/>
          <w:sz w:val="24"/>
          <w:szCs w:val="24"/>
        </w:rPr>
      </w:pPr>
    </w:p>
    <w:p w:rsidR="00A6462E" w:rsidRDefault="00A6462E" w:rsidP="00AF64AF">
      <w:pPr>
        <w:pStyle w:val="2"/>
        <w:shd w:val="clear" w:color="auto" w:fill="FFFFFF"/>
        <w:spacing w:before="0"/>
        <w:jc w:val="both"/>
        <w:textAlignment w:val="baseline"/>
        <w:rPr>
          <w:rFonts w:ascii="Times New Roman" w:hAnsi="Times New Roman" w:cs="Times New Roman"/>
          <w:b w:val="0"/>
          <w:color w:val="000000" w:themeColor="text1"/>
          <w:sz w:val="24"/>
          <w:szCs w:val="24"/>
        </w:rPr>
      </w:pPr>
    </w:p>
    <w:p w:rsidR="00A6462E" w:rsidRDefault="00A6462E" w:rsidP="00AF64AF">
      <w:pPr>
        <w:jc w:val="both"/>
      </w:pPr>
    </w:p>
    <w:p w:rsidR="00A6462E" w:rsidRDefault="00A6462E" w:rsidP="00AF64AF">
      <w:pPr>
        <w:jc w:val="both"/>
      </w:pPr>
    </w:p>
    <w:p w:rsidR="00A6462E" w:rsidRDefault="00A6462E" w:rsidP="00AF64AF">
      <w:pPr>
        <w:jc w:val="both"/>
      </w:pPr>
    </w:p>
    <w:p w:rsidR="00A6462E" w:rsidRPr="00A6462E" w:rsidRDefault="00A6462E" w:rsidP="00AF64AF">
      <w:pPr>
        <w:jc w:val="both"/>
      </w:pPr>
    </w:p>
    <w:p w:rsidR="00A6462E" w:rsidRPr="0083409E" w:rsidRDefault="00A6462E" w:rsidP="00A6462E">
      <w:pPr>
        <w:pStyle w:val="2"/>
        <w:shd w:val="clear" w:color="auto" w:fill="FFFFFF"/>
        <w:spacing w:before="0"/>
        <w:jc w:val="right"/>
        <w:textAlignment w:val="baseline"/>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lastRenderedPageBreak/>
        <w:t>    Приложение 10</w:t>
      </w:r>
      <w:r w:rsidRPr="0083409E">
        <w:rPr>
          <w:rFonts w:ascii="Times New Roman" w:hAnsi="Times New Roman" w:cs="Times New Roman"/>
          <w:b w:val="0"/>
          <w:color w:val="000000" w:themeColor="text1"/>
          <w:sz w:val="24"/>
          <w:szCs w:val="24"/>
        </w:rPr>
        <w:br/>
        <w:t xml:space="preserve">к Постановлению Администрации </w:t>
      </w:r>
    </w:p>
    <w:p w:rsidR="00A6462E" w:rsidRPr="0083409E" w:rsidRDefault="00AF64AF" w:rsidP="00A6462E">
      <w:pPr>
        <w:pStyle w:val="2"/>
        <w:shd w:val="clear" w:color="auto" w:fill="FFFFFF"/>
        <w:spacing w:before="0"/>
        <w:jc w:val="right"/>
        <w:textAlignment w:val="baseline"/>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Орловского</w:t>
      </w:r>
      <w:r w:rsidR="00A6462E" w:rsidRPr="0083409E">
        <w:rPr>
          <w:rFonts w:ascii="Times New Roman" w:hAnsi="Times New Roman" w:cs="Times New Roman"/>
          <w:b w:val="0"/>
          <w:color w:val="000000" w:themeColor="text1"/>
          <w:sz w:val="24"/>
          <w:szCs w:val="24"/>
        </w:rPr>
        <w:t xml:space="preserve"> сельского поселения</w:t>
      </w:r>
    </w:p>
    <w:p w:rsidR="00A6462E" w:rsidRDefault="00A6462E" w:rsidP="00A6462E">
      <w:pPr>
        <w:pStyle w:val="2"/>
        <w:shd w:val="clear" w:color="auto" w:fill="FFFFFF"/>
        <w:spacing w:before="0"/>
        <w:jc w:val="right"/>
        <w:textAlignment w:val="baseline"/>
        <w:rPr>
          <w:rFonts w:ascii="Times New Roman" w:hAnsi="Times New Roman" w:cs="Times New Roman"/>
          <w:color w:val="444444"/>
          <w:sz w:val="24"/>
          <w:szCs w:val="24"/>
        </w:rPr>
      </w:pPr>
      <w:r w:rsidRPr="0083409E">
        <w:rPr>
          <w:rFonts w:ascii="Times New Roman" w:hAnsi="Times New Roman" w:cs="Times New Roman"/>
          <w:b w:val="0"/>
          <w:color w:val="000000" w:themeColor="text1"/>
          <w:sz w:val="24"/>
          <w:szCs w:val="24"/>
        </w:rPr>
        <w:t xml:space="preserve">от 28 июля 2025 г. № </w:t>
      </w:r>
      <w:r w:rsidR="00AF64AF">
        <w:rPr>
          <w:rFonts w:ascii="Times New Roman" w:hAnsi="Times New Roman" w:cs="Times New Roman"/>
          <w:b w:val="0"/>
          <w:color w:val="000000" w:themeColor="text1"/>
          <w:sz w:val="24"/>
          <w:szCs w:val="24"/>
        </w:rPr>
        <w:t>20</w:t>
      </w:r>
      <w:r w:rsidRPr="00A454F0">
        <w:rPr>
          <w:rFonts w:ascii="Times New Roman" w:hAnsi="Times New Roman" w:cs="Times New Roman"/>
          <w:color w:val="444444"/>
          <w:sz w:val="24"/>
          <w:szCs w:val="24"/>
        </w:rPr>
        <w:t> </w:t>
      </w:r>
    </w:p>
    <w:p w:rsidR="00A6462E" w:rsidRPr="00A6462E" w:rsidRDefault="00A6462E" w:rsidP="00A6462E"/>
    <w:p w:rsidR="00A6462E" w:rsidRPr="00A6462E" w:rsidRDefault="00A6462E" w:rsidP="00A6462E">
      <w:pPr>
        <w:pStyle w:val="headertext"/>
        <w:spacing w:before="0" w:beforeAutospacing="0" w:after="240" w:afterAutospacing="0"/>
        <w:jc w:val="center"/>
        <w:textAlignment w:val="baseline"/>
        <w:rPr>
          <w:bCs/>
        </w:rPr>
      </w:pPr>
      <w:r>
        <w:rPr>
          <w:b/>
          <w:bCs/>
        </w:rPr>
        <w:t xml:space="preserve">                                                                                        </w:t>
      </w:r>
      <w:r w:rsidRPr="00A6462E">
        <w:rPr>
          <w:bCs/>
        </w:rPr>
        <w:t>(Типовая форма акта выездного обследования)</w:t>
      </w:r>
    </w:p>
    <w:p w:rsidR="00A6462E" w:rsidRDefault="00A6462E" w:rsidP="0083409E">
      <w:pPr>
        <w:pStyle w:val="2"/>
        <w:shd w:val="clear" w:color="auto" w:fill="FFFFFF"/>
        <w:spacing w:before="0"/>
        <w:jc w:val="right"/>
        <w:textAlignment w:val="baseline"/>
        <w:rPr>
          <w:rFonts w:ascii="Times New Roman" w:hAnsi="Times New Roman" w:cs="Times New Roman"/>
          <w:b w:val="0"/>
          <w:color w:val="000000" w:themeColor="text1"/>
          <w:sz w:val="24"/>
          <w:szCs w:val="24"/>
        </w:rPr>
      </w:pPr>
    </w:p>
    <w:tbl>
      <w:tblPr>
        <w:tblW w:w="0" w:type="auto"/>
        <w:tblCellMar>
          <w:left w:w="0" w:type="dxa"/>
          <w:right w:w="0" w:type="dxa"/>
        </w:tblCellMar>
        <w:tblLook w:val="04A0" w:firstRow="1" w:lastRow="0" w:firstColumn="1" w:lastColumn="0" w:noHBand="0" w:noVBand="1"/>
      </w:tblPr>
      <w:tblGrid>
        <w:gridCol w:w="10466"/>
      </w:tblGrid>
      <w:tr w:rsidR="00015854" w:rsidRPr="00A454F0" w:rsidTr="00A6462E">
        <w:trPr>
          <w:trHeight w:val="15"/>
        </w:trPr>
        <w:tc>
          <w:tcPr>
            <w:tcW w:w="10466" w:type="dxa"/>
            <w:tcBorders>
              <w:top w:val="nil"/>
              <w:left w:val="nil"/>
              <w:bottom w:val="nil"/>
              <w:right w:val="nil"/>
            </w:tcBorders>
            <w:shd w:val="clear" w:color="auto" w:fill="auto"/>
            <w:hideMark/>
          </w:tcPr>
          <w:p w:rsidR="00015854" w:rsidRPr="00A454F0" w:rsidRDefault="00015854">
            <w:pPr>
              <w:rPr>
                <w:rFonts w:ascii="Times New Roman" w:hAnsi="Times New Roman" w:cs="Times New Roman"/>
                <w:sz w:val="2"/>
                <w:szCs w:val="24"/>
              </w:rPr>
            </w:pPr>
          </w:p>
        </w:tc>
      </w:tr>
      <w:tr w:rsidR="00015854" w:rsidRPr="00A454F0" w:rsidTr="00A6462E">
        <w:tc>
          <w:tcPr>
            <w:tcW w:w="10466"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Отметка о размещении (дата и учетный номер) сведений о наблюдении за соблюдением обязательных требований (мониторинге безопасности) в едином реестре контрольных (надзорных) мероприятий</w:t>
            </w:r>
          </w:p>
        </w:tc>
      </w:tr>
    </w:tbl>
    <w:p w:rsidR="00015854" w:rsidRPr="00A454F0" w:rsidRDefault="00015854" w:rsidP="00AF64AF">
      <w:pPr>
        <w:pStyle w:val="formattext"/>
        <w:spacing w:before="0" w:beforeAutospacing="0" w:after="0" w:afterAutospacing="0"/>
        <w:ind w:firstLine="480"/>
        <w:jc w:val="both"/>
        <w:textAlignment w:val="baseline"/>
      </w:pPr>
      <w:r w:rsidRPr="00A454F0">
        <w:t>ссылка на карточку мероприятия в едином реестре контрольных (надзорных) мероприятий:</w:t>
      </w:r>
    </w:p>
    <w:tbl>
      <w:tblPr>
        <w:tblW w:w="0" w:type="auto"/>
        <w:tblCellMar>
          <w:left w:w="0" w:type="dxa"/>
          <w:right w:w="0" w:type="dxa"/>
        </w:tblCellMar>
        <w:tblLook w:val="04A0" w:firstRow="1" w:lastRow="0" w:firstColumn="1" w:lastColumn="0" w:noHBand="0" w:noVBand="1"/>
      </w:tblPr>
      <w:tblGrid>
        <w:gridCol w:w="10466"/>
      </w:tblGrid>
      <w:tr w:rsidR="00015854" w:rsidRPr="00A454F0" w:rsidTr="00015854">
        <w:trPr>
          <w:trHeight w:val="15"/>
        </w:trPr>
        <w:tc>
          <w:tcPr>
            <w:tcW w:w="11458" w:type="dxa"/>
            <w:tcBorders>
              <w:top w:val="nil"/>
              <w:left w:val="nil"/>
              <w:bottom w:val="nil"/>
              <w:right w:val="nil"/>
            </w:tcBorders>
            <w:shd w:val="clear" w:color="auto" w:fill="auto"/>
            <w:hideMark/>
          </w:tcPr>
          <w:p w:rsidR="00015854" w:rsidRPr="00A454F0" w:rsidRDefault="00015854" w:rsidP="00AF64AF">
            <w:pPr>
              <w:jc w:val="both"/>
              <w:rPr>
                <w:rFonts w:ascii="Times New Roman" w:hAnsi="Times New Roman" w:cs="Times New Roman"/>
                <w:sz w:val="2"/>
                <w:szCs w:val="24"/>
              </w:rPr>
            </w:pPr>
          </w:p>
        </w:tc>
      </w:tr>
      <w:tr w:rsidR="00015854" w:rsidRPr="00A454F0" w:rsidTr="00015854">
        <w:tc>
          <w:tcPr>
            <w:tcW w:w="11458"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документ</w:t>
            </w:r>
          </w:p>
        </w:tc>
      </w:tr>
      <w:tr w:rsidR="00015854" w:rsidRPr="00A454F0" w:rsidTr="00015854">
        <w:trPr>
          <w:trHeight w:val="15"/>
        </w:trPr>
        <w:tc>
          <w:tcPr>
            <w:tcW w:w="11458" w:type="dxa"/>
            <w:tcBorders>
              <w:top w:val="nil"/>
              <w:left w:val="nil"/>
              <w:bottom w:val="nil"/>
              <w:right w:val="nil"/>
            </w:tcBorders>
            <w:shd w:val="clear" w:color="auto" w:fill="auto"/>
            <w:hideMark/>
          </w:tcPr>
          <w:p w:rsidR="00015854" w:rsidRPr="00A454F0" w:rsidRDefault="00015854" w:rsidP="00AF64AF">
            <w:pPr>
              <w:jc w:val="both"/>
              <w:rPr>
                <w:rFonts w:ascii="Times New Roman" w:hAnsi="Times New Roman" w:cs="Times New Roman"/>
                <w:sz w:val="2"/>
                <w:szCs w:val="24"/>
              </w:rPr>
            </w:pPr>
          </w:p>
        </w:tc>
      </w:tr>
      <w:tr w:rsidR="00015854" w:rsidRPr="00A454F0" w:rsidTr="00015854">
        <w:tc>
          <w:tcPr>
            <w:tcW w:w="11458" w:type="dxa"/>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(наименование контрольного (надзорного) органа и (или) его территориального органа)</w:t>
            </w:r>
          </w:p>
        </w:tc>
      </w:tr>
      <w:tr w:rsidR="00015854" w:rsidRPr="00A454F0" w:rsidTr="00015854">
        <w:tc>
          <w:tcPr>
            <w:tcW w:w="11458" w:type="dxa"/>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xml:space="preserve">"____" ____________ ____ г., _____ </w:t>
            </w:r>
            <w:proofErr w:type="gramStart"/>
            <w:r w:rsidRPr="00A454F0">
              <w:t>ч</w:t>
            </w:r>
            <w:proofErr w:type="gramEnd"/>
            <w:r w:rsidRPr="00A454F0">
              <w:t xml:space="preserve"> _____ мин _____</w:t>
            </w:r>
          </w:p>
        </w:tc>
      </w:tr>
      <w:tr w:rsidR="00015854" w:rsidRPr="00A454F0" w:rsidTr="00015854">
        <w:tc>
          <w:tcPr>
            <w:tcW w:w="11458" w:type="dxa"/>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(дата и время составления акта)</w:t>
            </w:r>
          </w:p>
        </w:tc>
      </w:tr>
      <w:tr w:rsidR="00015854" w:rsidRPr="00A454F0" w:rsidTr="00015854">
        <w:tc>
          <w:tcPr>
            <w:tcW w:w="11458" w:type="dxa"/>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(место составления акта)</w:t>
            </w:r>
          </w:p>
        </w:tc>
      </w:tr>
    </w:tbl>
    <w:p w:rsidR="00015854" w:rsidRPr="00A454F0" w:rsidRDefault="00015854" w:rsidP="00AD19CE">
      <w:pPr>
        <w:pStyle w:val="headertext"/>
        <w:spacing w:before="0" w:beforeAutospacing="0" w:after="240" w:afterAutospacing="0"/>
        <w:jc w:val="center"/>
        <w:textAlignment w:val="baseline"/>
        <w:rPr>
          <w:b/>
          <w:bCs/>
        </w:rPr>
      </w:pPr>
      <w:r w:rsidRPr="00A454F0">
        <w:rPr>
          <w:b/>
          <w:bCs/>
        </w:rPr>
        <w:t>Акт выездного обследования</w:t>
      </w:r>
    </w:p>
    <w:tbl>
      <w:tblPr>
        <w:tblW w:w="0" w:type="auto"/>
        <w:tblCellMar>
          <w:left w:w="0" w:type="dxa"/>
          <w:right w:w="0" w:type="dxa"/>
        </w:tblCellMar>
        <w:tblLook w:val="04A0" w:firstRow="1" w:lastRow="0" w:firstColumn="1" w:lastColumn="0" w:noHBand="0" w:noVBand="1"/>
      </w:tblPr>
      <w:tblGrid>
        <w:gridCol w:w="7381"/>
        <w:gridCol w:w="3085"/>
      </w:tblGrid>
      <w:tr w:rsidR="00015854" w:rsidRPr="00A454F0" w:rsidTr="00015854">
        <w:trPr>
          <w:trHeight w:val="15"/>
        </w:trPr>
        <w:tc>
          <w:tcPr>
            <w:tcW w:w="8131" w:type="dxa"/>
            <w:tcBorders>
              <w:top w:val="nil"/>
              <w:left w:val="nil"/>
              <w:bottom w:val="nil"/>
              <w:right w:val="nil"/>
            </w:tcBorders>
            <w:shd w:val="clear" w:color="auto" w:fill="auto"/>
            <w:hideMark/>
          </w:tcPr>
          <w:p w:rsidR="00015854" w:rsidRPr="00A454F0" w:rsidRDefault="00015854" w:rsidP="00AF64AF">
            <w:pPr>
              <w:jc w:val="both"/>
              <w:rPr>
                <w:rFonts w:ascii="Times New Roman" w:hAnsi="Times New Roman" w:cs="Times New Roman"/>
                <w:sz w:val="2"/>
                <w:szCs w:val="24"/>
              </w:rPr>
            </w:pPr>
          </w:p>
        </w:tc>
        <w:tc>
          <w:tcPr>
            <w:tcW w:w="3326" w:type="dxa"/>
            <w:tcBorders>
              <w:top w:val="nil"/>
              <w:left w:val="nil"/>
              <w:bottom w:val="nil"/>
              <w:right w:val="nil"/>
            </w:tcBorders>
            <w:shd w:val="clear" w:color="auto" w:fill="auto"/>
            <w:hideMark/>
          </w:tcPr>
          <w:p w:rsidR="00015854" w:rsidRPr="00A454F0" w:rsidRDefault="00015854" w:rsidP="00AF64AF">
            <w:pPr>
              <w:jc w:val="both"/>
              <w:rPr>
                <w:rFonts w:ascii="Times New Roman" w:hAnsi="Times New Roman" w:cs="Times New Roman"/>
                <w:sz w:val="2"/>
                <w:szCs w:val="24"/>
              </w:rPr>
            </w:pP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1. Выездное обследование проведено в соответствии с заданием</w:t>
            </w: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(ссылка на задание уполномоченного должностного лица контрольного (надзорного) органа о проведении выездного обследования)</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2. Выездное обследование проведено в рамках</w:t>
            </w: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r w:rsidRPr="00A454F0">
              <w:rPr>
                <w:noProof/>
              </w:rPr>
              <w:drawing>
                <wp:inline distT="0" distB="0" distL="0" distR="0" wp14:anchorId="04BBE354" wp14:editId="370CC916">
                  <wp:extent cx="95250" cy="209550"/>
                  <wp:effectExtent l="19050" t="0" r="0" b="0"/>
                  <wp:docPr id="211" name="Рисунок 211" descr="https://api.docs.cntd.ru/img/60/35/53/63/4/391cc801-ea62-4421-9797-d883586279a0/P00F60008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https://api.docs.cntd.ru/img/60/35/53/63/4/391cc801-ea62-4421-9797-d883586279a0/P00F600080000.png"/>
                          <pic:cNvPicPr>
                            <a:picLocks noChangeAspect="1" noChangeArrowheads="1"/>
                          </pic:cNvPicPr>
                        </pic:nvPicPr>
                        <pic:blipFill>
                          <a:blip r:embed="rId132" cstate="print"/>
                          <a:srcRect/>
                          <a:stretch>
                            <a:fillRect/>
                          </a:stretch>
                        </pic:blipFill>
                        <pic:spPr bwMode="auto">
                          <a:xfrm>
                            <a:off x="0" y="0"/>
                            <a:ext cx="95250" cy="209550"/>
                          </a:xfrm>
                          <a:prstGeom prst="rect">
                            <a:avLst/>
                          </a:prstGeom>
                          <a:noFill/>
                          <a:ln w="9525">
                            <a:noFill/>
                            <a:miter lim="800000"/>
                            <a:headEnd/>
                            <a:tailEnd/>
                          </a:ln>
                        </pic:spPr>
                      </pic:pic>
                    </a:graphicData>
                  </a:graphic>
                </wp:inline>
              </w:drawing>
            </w:r>
            <w:r w:rsidRPr="00A454F0">
              <w:t>)</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3. Выездное обследование проведено:</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1)</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w:t>
            </w: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proofErr w:type="gramStart"/>
            <w:r w:rsidRPr="00A454F0">
              <w:t>(фамилии, имена, отчества (при наличии), должности инспекторов, в том числе руководителя группы</w:t>
            </w:r>
            <w:proofErr w:type="gramEnd"/>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инспекторов, уполномоченных на проведение выездного обследования)</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4. К проведению выездного обследования были привлечены:</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Эксперты (экспертные организации):</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1)</w:t>
            </w:r>
          </w:p>
          <w:p w:rsidR="00015854" w:rsidRPr="00A454F0" w:rsidRDefault="00015854" w:rsidP="00AF64AF">
            <w:pPr>
              <w:pStyle w:val="formattext"/>
              <w:spacing w:before="0" w:beforeAutospacing="0" w:after="0" w:afterAutospacing="0"/>
              <w:jc w:val="both"/>
              <w:textAlignment w:val="baseline"/>
            </w:pPr>
            <w:r w:rsidRPr="00A454F0">
              <w:lastRenderedPageBreak/>
              <w:t> </w:t>
            </w:r>
          </w:p>
        </w:tc>
      </w:tr>
      <w:tr w:rsidR="00015854" w:rsidRPr="00A454F0" w:rsidTr="00015854">
        <w:tc>
          <w:tcPr>
            <w:tcW w:w="11458" w:type="dxa"/>
            <w:gridSpan w:val="2"/>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lastRenderedPageBreak/>
              <w:t>№№)</w:t>
            </w: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5. Выездное обследование проведено в отношении:</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(объект контроля, в отношении которого проведено выездное обследование)</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6. Выездное обследование проведено по адресу (местоположению):</w:t>
            </w: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(адреса (местоположение) места осуществления контролируемым лицом деятельности или места нахождения иных объектов контроля, в отношении которых было проведено выездное обследование)</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7. Контролируемое лицо:</w:t>
            </w: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xml:space="preserve">(фамилия, имя, отчество (при наличии) гражданина или полное наименование организации, индивидуальный номер налогоплательщика, адрес организации (ее филиалов, представительств, обособленных структурных подразделений), в </w:t>
            </w:r>
            <w:proofErr w:type="gramStart"/>
            <w:r w:rsidRPr="00A454F0">
              <w:t>отношении</w:t>
            </w:r>
            <w:proofErr w:type="gramEnd"/>
            <w:r w:rsidRPr="00A454F0">
              <w:t xml:space="preserve"> которого проведено выездное обследование)</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8. Выездное обследование проведено в следующие сроки:</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xml:space="preserve">с "____" ____________ ____ г., _____ </w:t>
            </w:r>
            <w:proofErr w:type="gramStart"/>
            <w:r w:rsidRPr="00A454F0">
              <w:t>ч</w:t>
            </w:r>
            <w:proofErr w:type="gramEnd"/>
            <w:r w:rsidRPr="00A454F0">
              <w:t xml:space="preserve"> _____ мин</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xml:space="preserve">по "____" ____________ ____ г., _____ </w:t>
            </w:r>
            <w:proofErr w:type="gramStart"/>
            <w:r w:rsidRPr="00A454F0">
              <w:t>ч</w:t>
            </w:r>
            <w:proofErr w:type="gramEnd"/>
            <w:r w:rsidRPr="00A454F0">
              <w:t xml:space="preserve"> _____ мин</w:t>
            </w: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(дата и время фактического начала выездного обследования, а также дата и время фактического окончания выездного обследования);</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9. При проведении выездного обследования совершены следующие контрольные (надзорные) действия:</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1)</w:t>
            </w: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proofErr w:type="gramStart"/>
            <w:r w:rsidRPr="00A454F0">
              <w:t>(первое фактически совершенное контрольное (надзорное) действие: осмотр; отбор проб (образцов); инструментальное обследование; испытание; экспертиза)</w:t>
            </w:r>
            <w:proofErr w:type="gramEnd"/>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в следующие сроки:</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xml:space="preserve">с "____" ____________ ____ г., _____ </w:t>
            </w:r>
            <w:proofErr w:type="gramStart"/>
            <w:r w:rsidRPr="00A454F0">
              <w:t>ч</w:t>
            </w:r>
            <w:proofErr w:type="gramEnd"/>
            <w:r w:rsidRPr="00A454F0">
              <w:t xml:space="preserve"> _____ мин</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xml:space="preserve">по "____" ____________ ____ г., _____ </w:t>
            </w:r>
            <w:proofErr w:type="gramStart"/>
            <w:r w:rsidRPr="00A454F0">
              <w:t>ч</w:t>
            </w:r>
            <w:proofErr w:type="gramEnd"/>
            <w:r w:rsidRPr="00A454F0">
              <w:t xml:space="preserve"> _____ мин</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по месту</w:t>
            </w: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(даты и места фактически совершенных контрольных (надзорных) действий);</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xml:space="preserve">по </w:t>
            </w:r>
            <w:proofErr w:type="gramStart"/>
            <w:r w:rsidRPr="00A454F0">
              <w:t>результатам</w:t>
            </w:r>
            <w:proofErr w:type="gramEnd"/>
            <w:r w:rsidRPr="00A454F0">
              <w:t xml:space="preserve"> которого составлен:</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lastRenderedPageBreak/>
              <w:t>(даты составления и реквизиты протоколов и иных документов (в том числе, протокол осмотра,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w:t>
            </w: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proofErr w:type="gramStart"/>
            <w:r w:rsidRPr="00A454F0">
              <w:t>(следующее фактически совершенное контрольное (надзорное) действие: осмотр; отбор проб (образцов); инструментальное обследование; испытание; экспертиза)</w:t>
            </w:r>
            <w:proofErr w:type="gramEnd"/>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в следующие сроки:</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xml:space="preserve">с "____" ____________ ____ г., _____ </w:t>
            </w:r>
            <w:proofErr w:type="gramStart"/>
            <w:r w:rsidRPr="00A454F0">
              <w:t>ч</w:t>
            </w:r>
            <w:proofErr w:type="gramEnd"/>
            <w:r w:rsidRPr="00A454F0">
              <w:t xml:space="preserve"> _____ мин</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xml:space="preserve">по "____" ____________ ____ г., _____ </w:t>
            </w:r>
            <w:proofErr w:type="gramStart"/>
            <w:r w:rsidRPr="00A454F0">
              <w:t>ч</w:t>
            </w:r>
            <w:proofErr w:type="gramEnd"/>
            <w:r w:rsidRPr="00A454F0">
              <w:t xml:space="preserve"> _____ мин</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по месту</w:t>
            </w: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(даты и места фактически совершенных контрольных (надзорных) действий);</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xml:space="preserve">по </w:t>
            </w:r>
            <w:proofErr w:type="gramStart"/>
            <w:r w:rsidRPr="00A454F0">
              <w:t>результатам</w:t>
            </w:r>
            <w:proofErr w:type="gramEnd"/>
            <w:r w:rsidRPr="00A454F0">
              <w:t xml:space="preserve"> которого составлен:</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(даты составления и реквизиты протоколов и иных документов (в том числе, протокол осмотра,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11. К настоящему акту прилагаются:</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1)</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(протоколы и иные документы (в том числе протокол осмотра, протокол отбора проб (образцов), протокол инструментального обследования, протокол испытания, экспертное заключение), составленные по результатам проведения контрольных (надзорных) действий (даты их составления и реквизиты), а также документы и иные материалы, являющиеся доказательствами нарушения обязательных требований)</w:t>
            </w:r>
          </w:p>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8131" w:type="dxa"/>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c>
          <w:tcPr>
            <w:tcW w:w="3326" w:type="dxa"/>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8131" w:type="dxa"/>
            <w:tcBorders>
              <w:top w:val="single" w:sz="6" w:space="0" w:color="000000"/>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c>
          <w:tcPr>
            <w:tcW w:w="3326" w:type="dxa"/>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8131" w:type="dxa"/>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proofErr w:type="gramStart"/>
            <w:r w:rsidRPr="00A454F0">
              <w:t>(должность, фамилия, инициалы инспектора (руководителя группы инспекторов), проводившего выездное обследование</w:t>
            </w:r>
            <w:proofErr w:type="gramEnd"/>
          </w:p>
        </w:tc>
        <w:tc>
          <w:tcPr>
            <w:tcW w:w="3326" w:type="dxa"/>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8131" w:type="dxa"/>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c>
          <w:tcPr>
            <w:tcW w:w="3326" w:type="dxa"/>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8131" w:type="dxa"/>
            <w:tcBorders>
              <w:top w:val="nil"/>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c>
          <w:tcPr>
            <w:tcW w:w="3326" w:type="dxa"/>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(подпись)</w:t>
            </w:r>
          </w:p>
        </w:tc>
      </w:tr>
      <w:tr w:rsidR="00015854" w:rsidRPr="00A454F0" w:rsidTr="00015854">
        <w:tc>
          <w:tcPr>
            <w:tcW w:w="11458" w:type="dxa"/>
            <w:gridSpan w:val="2"/>
            <w:tcBorders>
              <w:top w:val="nil"/>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single" w:sz="6" w:space="0" w:color="000000"/>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single" w:sz="6" w:space="0" w:color="000000"/>
              <w:left w:val="nil"/>
              <w:bottom w:val="single" w:sz="6" w:space="0" w:color="000000"/>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 </w:t>
            </w:r>
          </w:p>
        </w:tc>
      </w:tr>
      <w:tr w:rsidR="00015854" w:rsidRPr="00A454F0" w:rsidTr="00015854">
        <w:tc>
          <w:tcPr>
            <w:tcW w:w="11458" w:type="dxa"/>
            <w:gridSpan w:val="2"/>
            <w:tcBorders>
              <w:top w:val="single" w:sz="6" w:space="0" w:color="000000"/>
              <w:left w:val="nil"/>
              <w:bottom w:val="nil"/>
              <w:right w:val="nil"/>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proofErr w:type="gramStart"/>
            <w:r w:rsidRPr="00A454F0">
              <w:t>(фамилия, имя, отчество (при наличии) и должность инспектора, непосредственно подготовившего акт выездной проверки, номер телефона, адрес электронной почты (при наличии)</w:t>
            </w:r>
            <w:proofErr w:type="gramEnd"/>
          </w:p>
        </w:tc>
      </w:tr>
      <w:tr w:rsidR="00015854" w:rsidRPr="00A454F0" w:rsidTr="00015854">
        <w:trPr>
          <w:trHeight w:val="15"/>
        </w:trPr>
        <w:tc>
          <w:tcPr>
            <w:tcW w:w="11458" w:type="dxa"/>
            <w:gridSpan w:val="2"/>
            <w:tcBorders>
              <w:top w:val="nil"/>
              <w:left w:val="nil"/>
              <w:bottom w:val="nil"/>
              <w:right w:val="nil"/>
            </w:tcBorders>
            <w:shd w:val="clear" w:color="auto" w:fill="auto"/>
            <w:hideMark/>
          </w:tcPr>
          <w:p w:rsidR="00015854" w:rsidRPr="00A454F0" w:rsidRDefault="00015854" w:rsidP="00AF64AF">
            <w:pPr>
              <w:jc w:val="both"/>
              <w:rPr>
                <w:rFonts w:ascii="Times New Roman" w:hAnsi="Times New Roman" w:cs="Times New Roman"/>
                <w:sz w:val="2"/>
                <w:szCs w:val="24"/>
              </w:rPr>
            </w:pPr>
          </w:p>
        </w:tc>
      </w:tr>
      <w:tr w:rsidR="00015854" w:rsidRPr="00A454F0" w:rsidTr="00015854">
        <w:tc>
          <w:tcPr>
            <w:tcW w:w="1145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015854" w:rsidRPr="00A454F0" w:rsidRDefault="00015854" w:rsidP="00AF64AF">
            <w:pPr>
              <w:pStyle w:val="formattext"/>
              <w:spacing w:before="0" w:beforeAutospacing="0" w:after="0" w:afterAutospacing="0"/>
              <w:jc w:val="both"/>
              <w:textAlignment w:val="baseline"/>
            </w:pPr>
            <w:r w:rsidRPr="00A454F0">
              <w:t>Отметка о направлении акта в электронном виде (адрес электронной почты), в том числе с использованием личного кабинета в федеральной государственной информационной системе "Единый портал государственных и муниципальных услуг (функций)"</w:t>
            </w:r>
            <w:r w:rsidRPr="00A454F0">
              <w:rPr>
                <w:noProof/>
              </w:rPr>
              <w:drawing>
                <wp:inline distT="0" distB="0" distL="0" distR="0" wp14:anchorId="008B13FB" wp14:editId="728A467E">
                  <wp:extent cx="95250" cy="209550"/>
                  <wp:effectExtent l="19050" t="0" r="0" b="0"/>
                  <wp:docPr id="212" name="Рисунок 212" descr="https://api.docs.cntd.ru/img/60/35/53/63/4/391cc801-ea62-4421-9797-d883586279a0/P00F80000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https://api.docs.cntd.ru/img/60/35/53/63/4/391cc801-ea62-4421-9797-d883586279a0/P00F800000000.png"/>
                          <pic:cNvPicPr>
                            <a:picLocks noChangeAspect="1" noChangeArrowheads="1"/>
                          </pic:cNvPicPr>
                        </pic:nvPicPr>
                        <pic:blipFill>
                          <a:blip r:embed="rId133" cstate="print"/>
                          <a:srcRect/>
                          <a:stretch>
                            <a:fillRect/>
                          </a:stretch>
                        </pic:blipFill>
                        <pic:spPr bwMode="auto">
                          <a:xfrm>
                            <a:off x="0" y="0"/>
                            <a:ext cx="95250" cy="209550"/>
                          </a:xfrm>
                          <a:prstGeom prst="rect">
                            <a:avLst/>
                          </a:prstGeom>
                          <a:noFill/>
                          <a:ln w="9525">
                            <a:noFill/>
                            <a:miter lim="800000"/>
                            <a:headEnd/>
                            <a:tailEnd/>
                          </a:ln>
                        </pic:spPr>
                      </pic:pic>
                    </a:graphicData>
                  </a:graphic>
                </wp:inline>
              </w:drawing>
            </w:r>
            <w:r w:rsidRPr="00A454F0">
              <w:t xml:space="preserve"> и (или) региональном </w:t>
            </w:r>
            <w:r w:rsidRPr="00A454F0">
              <w:lastRenderedPageBreak/>
              <w:t>портале государственных и муниципальных услуг</w:t>
            </w:r>
          </w:p>
        </w:tc>
      </w:tr>
    </w:tbl>
    <w:p w:rsidR="00015854" w:rsidRPr="00A454F0" w:rsidRDefault="00015854" w:rsidP="00AF64AF">
      <w:pPr>
        <w:pStyle w:val="formattext"/>
        <w:shd w:val="clear" w:color="auto" w:fill="FFFFFF"/>
        <w:spacing w:before="0" w:beforeAutospacing="0" w:after="0" w:afterAutospacing="0"/>
        <w:jc w:val="both"/>
        <w:textAlignment w:val="baseline"/>
        <w:rPr>
          <w:color w:val="444444"/>
        </w:rPr>
      </w:pPr>
      <w:r w:rsidRPr="00A454F0">
        <w:rPr>
          <w:color w:val="444444"/>
        </w:rPr>
        <w:lastRenderedPageBreak/>
        <w:t>_______________</w:t>
      </w:r>
    </w:p>
    <w:p w:rsidR="00015854" w:rsidRPr="00A454F0" w:rsidRDefault="00015854" w:rsidP="00AF64AF">
      <w:pPr>
        <w:pStyle w:val="formattext"/>
        <w:shd w:val="clear" w:color="auto" w:fill="FFFFFF"/>
        <w:spacing w:before="0" w:beforeAutospacing="0" w:after="0" w:afterAutospacing="0"/>
        <w:ind w:firstLine="480"/>
        <w:jc w:val="both"/>
        <w:textAlignment w:val="baseline"/>
        <w:rPr>
          <w:color w:val="444444"/>
        </w:rPr>
      </w:pPr>
      <w:r w:rsidRPr="00A454F0">
        <w:rPr>
          <w:noProof/>
          <w:color w:val="444444"/>
        </w:rPr>
        <w:drawing>
          <wp:inline distT="0" distB="0" distL="0" distR="0" wp14:anchorId="3DBF4676" wp14:editId="6DFEF774">
            <wp:extent cx="76200" cy="219075"/>
            <wp:effectExtent l="19050" t="0" r="0" b="0"/>
            <wp:docPr id="213" name="Рисунок 213" descr="https://api.docs.cntd.ru/img/60/35/53/63/4/391cc801-ea62-4421-9797-d883586279a0/P00FA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https://api.docs.cntd.ru/img/60/35/53/63/4/391cc801-ea62-4421-9797-d883586279a0/P00FA0000.png"/>
                    <pic:cNvPicPr>
                      <a:picLocks noChangeAspect="1" noChangeArrowheads="1"/>
                    </pic:cNvPicPr>
                  </pic:nvPicPr>
                  <pic:blipFill>
                    <a:blip r:embed="rId33" cstate="print"/>
                    <a:srcRect/>
                    <a:stretch>
                      <a:fillRect/>
                    </a:stretch>
                  </pic:blipFill>
                  <pic:spPr bwMode="auto">
                    <a:xfrm>
                      <a:off x="0" y="0"/>
                      <a:ext cx="76200" cy="219075"/>
                    </a:xfrm>
                    <a:prstGeom prst="rect">
                      <a:avLst/>
                    </a:prstGeom>
                    <a:noFill/>
                    <a:ln w="9525">
                      <a:noFill/>
                      <a:miter lim="800000"/>
                      <a:headEnd/>
                      <a:tailEnd/>
                    </a:ln>
                  </pic:spPr>
                </pic:pic>
              </a:graphicData>
            </a:graphic>
          </wp:inline>
        </w:drawing>
      </w:r>
      <w:r w:rsidRPr="00A454F0">
        <w:rPr>
          <w:color w:val="444444"/>
        </w:rPr>
        <w:t> </w:t>
      </w:r>
      <w:hyperlink r:id="rId139" w:anchor="8Q00M4" w:history="1">
        <w:r w:rsidRPr="00A454F0">
          <w:rPr>
            <w:rStyle w:val="a3"/>
            <w:rFonts w:eastAsiaTheme="majorEastAsia"/>
            <w:color w:val="2C4B99"/>
          </w:rPr>
          <w:t>Статья 19 Федерального закона от 31 июля 2021 г. № 248-ФЗ "О государственном контроле (надзоре) и муниципальном контроле в Российской Федерации"</w:t>
        </w:r>
      </w:hyperlink>
      <w:r w:rsidRPr="00A454F0">
        <w:rPr>
          <w:color w:val="444444"/>
        </w:rPr>
        <w:t>.</w:t>
      </w:r>
    </w:p>
    <w:p w:rsidR="00015854" w:rsidRPr="00A454F0" w:rsidRDefault="00015854" w:rsidP="00AF64AF">
      <w:pPr>
        <w:pStyle w:val="formattext"/>
        <w:shd w:val="clear" w:color="auto" w:fill="FFFFFF"/>
        <w:spacing w:before="0" w:beforeAutospacing="0" w:after="0" w:afterAutospacing="0"/>
        <w:ind w:firstLine="480"/>
        <w:jc w:val="both"/>
        <w:textAlignment w:val="baseline"/>
        <w:rPr>
          <w:color w:val="444444"/>
        </w:rPr>
      </w:pPr>
      <w:r w:rsidRPr="00A454F0">
        <w:rPr>
          <w:noProof/>
          <w:color w:val="444444"/>
        </w:rPr>
        <w:drawing>
          <wp:inline distT="0" distB="0" distL="0" distR="0" wp14:anchorId="69680E21" wp14:editId="57F304E5">
            <wp:extent cx="85725" cy="219075"/>
            <wp:effectExtent l="19050" t="0" r="9525" b="0"/>
            <wp:docPr id="214" name="Рисунок 214" descr="https://api.docs.cntd.ru/img/60/35/53/63/4/391cc801-ea62-4421-9797-d883586279a0/P00FC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https://api.docs.cntd.ru/img/60/35/53/63/4/391cc801-ea62-4421-9797-d883586279a0/P00FC0000.png"/>
                    <pic:cNvPicPr>
                      <a:picLocks noChangeAspect="1" noChangeArrowheads="1"/>
                    </pic:cNvPicPr>
                  </pic:nvPicPr>
                  <pic:blipFill>
                    <a:blip r:embed="rId36" cstate="print"/>
                    <a:srcRect/>
                    <a:stretch>
                      <a:fillRect/>
                    </a:stretch>
                  </pic:blipFill>
                  <pic:spPr bwMode="auto">
                    <a:xfrm>
                      <a:off x="0" y="0"/>
                      <a:ext cx="85725" cy="219075"/>
                    </a:xfrm>
                    <a:prstGeom prst="rect">
                      <a:avLst/>
                    </a:prstGeom>
                    <a:noFill/>
                    <a:ln w="9525">
                      <a:noFill/>
                      <a:miter lim="800000"/>
                      <a:headEnd/>
                      <a:tailEnd/>
                    </a:ln>
                  </pic:spPr>
                </pic:pic>
              </a:graphicData>
            </a:graphic>
          </wp:inline>
        </w:drawing>
      </w:r>
      <w:r w:rsidRPr="00A454F0">
        <w:rPr>
          <w:color w:val="444444"/>
        </w:rPr>
        <w:t> </w:t>
      </w:r>
      <w:hyperlink r:id="rId140" w:anchor="8PI0LT" w:history="1">
        <w:r w:rsidRPr="00A454F0">
          <w:rPr>
            <w:rStyle w:val="a3"/>
            <w:rFonts w:eastAsiaTheme="majorEastAsia"/>
            <w:color w:val="2C4B99"/>
          </w:rPr>
          <w:t>Статья 18 Федерального закона от 31 июля 2021 г. № 248-ФЗ "О государственном контроле (надзоре) и муниципальном контроле в Российской Федерации"</w:t>
        </w:r>
      </w:hyperlink>
      <w:r w:rsidRPr="00A454F0">
        <w:rPr>
          <w:color w:val="444444"/>
        </w:rPr>
        <w:t>.</w:t>
      </w:r>
    </w:p>
    <w:p w:rsidR="00015854" w:rsidRPr="00A454F0" w:rsidRDefault="00015854" w:rsidP="00AF64AF">
      <w:pPr>
        <w:pStyle w:val="formattext"/>
        <w:shd w:val="clear" w:color="auto" w:fill="FFFFFF"/>
        <w:spacing w:before="0" w:beforeAutospacing="0" w:after="0" w:afterAutospacing="0"/>
        <w:ind w:firstLine="480"/>
        <w:jc w:val="both"/>
        <w:textAlignment w:val="baseline"/>
        <w:rPr>
          <w:color w:val="444444"/>
        </w:rPr>
      </w:pPr>
      <w:r w:rsidRPr="00A454F0">
        <w:rPr>
          <w:noProof/>
          <w:color w:val="444444"/>
        </w:rPr>
        <w:drawing>
          <wp:inline distT="0" distB="0" distL="0" distR="0" wp14:anchorId="210F972A" wp14:editId="6E26F528">
            <wp:extent cx="85725" cy="219075"/>
            <wp:effectExtent l="19050" t="0" r="9525" b="0"/>
            <wp:docPr id="215" name="Рисунок 215" descr="https://api.docs.cntd.ru/img/60/35/53/63/4/391cc801-ea62-4421-9797-d883586279a0/P00FE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https://api.docs.cntd.ru/img/60/35/53/63/4/391cc801-ea62-4421-9797-d883586279a0/P00FE0000.png"/>
                    <pic:cNvPicPr>
                      <a:picLocks noChangeAspect="1" noChangeArrowheads="1"/>
                    </pic:cNvPicPr>
                  </pic:nvPicPr>
                  <pic:blipFill>
                    <a:blip r:embed="rId38" cstate="print"/>
                    <a:srcRect/>
                    <a:stretch>
                      <a:fillRect/>
                    </a:stretch>
                  </pic:blipFill>
                  <pic:spPr bwMode="auto">
                    <a:xfrm>
                      <a:off x="0" y="0"/>
                      <a:ext cx="85725" cy="219075"/>
                    </a:xfrm>
                    <a:prstGeom prst="rect">
                      <a:avLst/>
                    </a:prstGeom>
                    <a:noFill/>
                    <a:ln w="9525">
                      <a:noFill/>
                      <a:miter lim="800000"/>
                      <a:headEnd/>
                      <a:tailEnd/>
                    </a:ln>
                  </pic:spPr>
                </pic:pic>
              </a:graphicData>
            </a:graphic>
          </wp:inline>
        </w:drawing>
      </w:r>
      <w:r w:rsidRPr="00A454F0">
        <w:rPr>
          <w:color w:val="444444"/>
        </w:rPr>
        <w:t> </w:t>
      </w:r>
      <w:hyperlink r:id="rId141" w:anchor="8OS0LR" w:history="1">
        <w:r w:rsidRPr="00A454F0">
          <w:rPr>
            <w:rStyle w:val="a3"/>
            <w:rFonts w:eastAsiaTheme="majorEastAsia"/>
            <w:color w:val="2C4B99"/>
          </w:rPr>
          <w:t>Положение о федеральной государственной информационной системе "Единый портал государственных и муниципальных услуг (функций)"</w:t>
        </w:r>
      </w:hyperlink>
      <w:r w:rsidRPr="00A454F0">
        <w:rPr>
          <w:color w:val="444444"/>
        </w:rPr>
        <w:t>, утвержденное </w:t>
      </w:r>
      <w:hyperlink r:id="rId142" w:anchor="7D20K3" w:history="1">
        <w:r w:rsidRPr="00A454F0">
          <w:rPr>
            <w:rStyle w:val="a3"/>
            <w:rFonts w:eastAsiaTheme="majorEastAsia"/>
            <w:color w:val="2C4B99"/>
          </w:rPr>
          <w:t>постановлением Правительства Российской Федерации от 24 октября 2011 г. № 861</w:t>
        </w:r>
      </w:hyperlink>
      <w:r w:rsidRPr="00A454F0">
        <w:rPr>
          <w:color w:val="444444"/>
        </w:rPr>
        <w:t>.</w:t>
      </w:r>
    </w:p>
    <w:p w:rsidR="00015854" w:rsidRPr="00A454F0" w:rsidRDefault="00015854" w:rsidP="00AF64AF">
      <w:pPr>
        <w:pStyle w:val="formattext"/>
        <w:shd w:val="clear" w:color="auto" w:fill="FFFFFF"/>
        <w:spacing w:before="0" w:beforeAutospacing="0" w:after="0" w:afterAutospacing="0"/>
        <w:ind w:firstLine="480"/>
        <w:jc w:val="both"/>
        <w:textAlignment w:val="baseline"/>
        <w:rPr>
          <w:color w:val="444444"/>
        </w:rPr>
      </w:pPr>
      <w:r w:rsidRPr="00A454F0">
        <w:rPr>
          <w:noProof/>
          <w:color w:val="444444"/>
        </w:rPr>
        <w:drawing>
          <wp:inline distT="0" distB="0" distL="0" distR="0" wp14:anchorId="6797E3A2" wp14:editId="4904B177">
            <wp:extent cx="85725" cy="219075"/>
            <wp:effectExtent l="19050" t="0" r="9525" b="0"/>
            <wp:docPr id="216" name="Рисунок 216" descr="https://api.docs.cntd.ru/img/60/35/53/63/4/391cc801-ea62-4421-9797-d883586279a0/P0100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https://api.docs.cntd.ru/img/60/35/53/63/4/391cc801-ea62-4421-9797-d883586279a0/P01000000.png"/>
                    <pic:cNvPicPr>
                      <a:picLocks noChangeAspect="1" noChangeArrowheads="1"/>
                    </pic:cNvPicPr>
                  </pic:nvPicPr>
                  <pic:blipFill>
                    <a:blip r:embed="rId40" cstate="print"/>
                    <a:srcRect/>
                    <a:stretch>
                      <a:fillRect/>
                    </a:stretch>
                  </pic:blipFill>
                  <pic:spPr bwMode="auto">
                    <a:xfrm>
                      <a:off x="0" y="0"/>
                      <a:ext cx="85725" cy="219075"/>
                    </a:xfrm>
                    <a:prstGeom prst="rect">
                      <a:avLst/>
                    </a:prstGeom>
                    <a:noFill/>
                    <a:ln w="9525">
                      <a:noFill/>
                      <a:miter lim="800000"/>
                      <a:headEnd/>
                      <a:tailEnd/>
                    </a:ln>
                  </pic:spPr>
                </pic:pic>
              </a:graphicData>
            </a:graphic>
          </wp:inline>
        </w:drawing>
      </w:r>
      <w:r w:rsidRPr="00A454F0">
        <w:rPr>
          <w:color w:val="444444"/>
        </w:rPr>
        <w:t> </w:t>
      </w:r>
      <w:hyperlink r:id="rId143" w:anchor="8PO0LU" w:history="1">
        <w:r w:rsidRPr="00A454F0">
          <w:rPr>
            <w:rStyle w:val="a3"/>
            <w:rFonts w:eastAsiaTheme="majorEastAsia"/>
            <w:color w:val="2C4B99"/>
          </w:rPr>
          <w:t>Статья 21 Федерального закона от 31 июля 2021 г. № 248-ФЗ "О государственном контроле (надзоре) и муниципальном контроле в Российской Федерации"</w:t>
        </w:r>
      </w:hyperlink>
      <w:r w:rsidRPr="00A454F0">
        <w:rPr>
          <w:color w:val="444444"/>
        </w:rPr>
        <w:t>.</w:t>
      </w:r>
    </w:p>
    <w:p w:rsidR="00015854" w:rsidRPr="00A454F0" w:rsidRDefault="00015854" w:rsidP="00AF64AF">
      <w:pPr>
        <w:jc w:val="both"/>
        <w:rPr>
          <w:rFonts w:ascii="Times New Roman" w:hAnsi="Times New Roman" w:cs="Times New Roman"/>
        </w:rPr>
      </w:pPr>
    </w:p>
    <w:p w:rsidR="00DD2573" w:rsidRPr="00A454F0" w:rsidRDefault="00DD2573" w:rsidP="00AF64AF">
      <w:pPr>
        <w:jc w:val="both"/>
        <w:rPr>
          <w:rFonts w:ascii="Times New Roman" w:hAnsi="Times New Roman" w:cs="Times New Roman"/>
        </w:rPr>
      </w:pPr>
    </w:p>
    <w:p w:rsidR="00DD2573" w:rsidRPr="00A454F0" w:rsidRDefault="00DD2573" w:rsidP="00AF64AF">
      <w:pPr>
        <w:jc w:val="both"/>
        <w:rPr>
          <w:rFonts w:ascii="Times New Roman" w:hAnsi="Times New Roman" w:cs="Times New Roman"/>
        </w:rPr>
      </w:pPr>
    </w:p>
    <w:p w:rsidR="00A6462E" w:rsidRDefault="0083409E" w:rsidP="00AF64AF">
      <w:pPr>
        <w:pStyle w:val="2"/>
        <w:shd w:val="clear" w:color="auto" w:fill="FFFFFF"/>
        <w:spacing w:before="0"/>
        <w:jc w:val="both"/>
        <w:textAlignment w:val="baseline"/>
        <w:rPr>
          <w:rFonts w:ascii="Times New Roman" w:hAnsi="Times New Roman" w:cs="Times New Roman"/>
          <w:color w:val="444444"/>
          <w:sz w:val="24"/>
          <w:szCs w:val="24"/>
        </w:rPr>
      </w:pPr>
      <w:r w:rsidRPr="00A454F0">
        <w:rPr>
          <w:rFonts w:ascii="Times New Roman" w:hAnsi="Times New Roman" w:cs="Times New Roman"/>
          <w:color w:val="444444"/>
          <w:sz w:val="24"/>
          <w:szCs w:val="24"/>
        </w:rPr>
        <w:t> </w:t>
      </w: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A6462E" w:rsidRDefault="00A6462E" w:rsidP="0083409E">
      <w:pPr>
        <w:pStyle w:val="2"/>
        <w:shd w:val="clear" w:color="auto" w:fill="FFFFFF"/>
        <w:spacing w:before="0"/>
        <w:jc w:val="right"/>
        <w:textAlignment w:val="baseline"/>
        <w:rPr>
          <w:rFonts w:ascii="Times New Roman" w:hAnsi="Times New Roman" w:cs="Times New Roman"/>
          <w:color w:val="444444"/>
          <w:sz w:val="24"/>
          <w:szCs w:val="24"/>
        </w:rPr>
      </w:pPr>
    </w:p>
    <w:p w:rsidR="00DD2573" w:rsidRDefault="00DD2573" w:rsidP="00DD2573">
      <w:pPr>
        <w:pStyle w:val="formattext"/>
        <w:shd w:val="clear" w:color="auto" w:fill="FFFFFF"/>
        <w:spacing w:before="0" w:beforeAutospacing="0" w:after="0" w:afterAutospacing="0"/>
        <w:ind w:firstLine="480"/>
        <w:textAlignment w:val="baseline"/>
        <w:rPr>
          <w:color w:val="444444"/>
        </w:rPr>
      </w:pPr>
    </w:p>
    <w:p w:rsidR="00A6462E" w:rsidRDefault="00A6462E" w:rsidP="00DD2573">
      <w:pPr>
        <w:pStyle w:val="formattext"/>
        <w:shd w:val="clear" w:color="auto" w:fill="FFFFFF"/>
        <w:spacing w:before="0" w:beforeAutospacing="0" w:after="0" w:afterAutospacing="0"/>
        <w:ind w:firstLine="480"/>
        <w:textAlignment w:val="baseline"/>
        <w:rPr>
          <w:color w:val="444444"/>
        </w:rPr>
      </w:pPr>
    </w:p>
    <w:p w:rsidR="00A6462E" w:rsidRDefault="00A6462E" w:rsidP="00DD2573">
      <w:pPr>
        <w:pStyle w:val="formattext"/>
        <w:shd w:val="clear" w:color="auto" w:fill="FFFFFF"/>
        <w:spacing w:before="0" w:beforeAutospacing="0" w:after="0" w:afterAutospacing="0"/>
        <w:ind w:firstLine="480"/>
        <w:textAlignment w:val="baseline"/>
        <w:rPr>
          <w:color w:val="444444"/>
        </w:rPr>
      </w:pPr>
    </w:p>
    <w:p w:rsidR="00A6462E" w:rsidRDefault="00A6462E" w:rsidP="00DD2573">
      <w:pPr>
        <w:pStyle w:val="formattext"/>
        <w:shd w:val="clear" w:color="auto" w:fill="FFFFFF"/>
        <w:spacing w:before="0" w:beforeAutospacing="0" w:after="0" w:afterAutospacing="0"/>
        <w:ind w:firstLine="480"/>
        <w:textAlignment w:val="baseline"/>
        <w:rPr>
          <w:color w:val="444444"/>
        </w:rPr>
      </w:pPr>
    </w:p>
    <w:p w:rsidR="00A6462E" w:rsidRDefault="00A6462E" w:rsidP="00DD2573">
      <w:pPr>
        <w:pStyle w:val="formattext"/>
        <w:shd w:val="clear" w:color="auto" w:fill="FFFFFF"/>
        <w:spacing w:before="0" w:beforeAutospacing="0" w:after="0" w:afterAutospacing="0"/>
        <w:ind w:firstLine="480"/>
        <w:textAlignment w:val="baseline"/>
        <w:rPr>
          <w:color w:val="444444"/>
        </w:rPr>
      </w:pPr>
    </w:p>
    <w:p w:rsidR="00A6462E" w:rsidRDefault="00A6462E" w:rsidP="00DD2573">
      <w:pPr>
        <w:pStyle w:val="formattext"/>
        <w:shd w:val="clear" w:color="auto" w:fill="FFFFFF"/>
        <w:spacing w:before="0" w:beforeAutospacing="0" w:after="0" w:afterAutospacing="0"/>
        <w:ind w:firstLine="480"/>
        <w:textAlignment w:val="baseline"/>
        <w:rPr>
          <w:color w:val="444444"/>
        </w:rPr>
      </w:pPr>
    </w:p>
    <w:p w:rsidR="00A6462E" w:rsidRDefault="00A6462E" w:rsidP="00DD2573">
      <w:pPr>
        <w:pStyle w:val="formattext"/>
        <w:shd w:val="clear" w:color="auto" w:fill="FFFFFF"/>
        <w:spacing w:before="0" w:beforeAutospacing="0" w:after="0" w:afterAutospacing="0"/>
        <w:ind w:firstLine="480"/>
        <w:textAlignment w:val="baseline"/>
        <w:rPr>
          <w:color w:val="444444"/>
        </w:rPr>
      </w:pPr>
    </w:p>
    <w:p w:rsidR="00A6462E" w:rsidRDefault="00A6462E" w:rsidP="00DD2573">
      <w:pPr>
        <w:pStyle w:val="formattext"/>
        <w:shd w:val="clear" w:color="auto" w:fill="FFFFFF"/>
        <w:spacing w:before="0" w:beforeAutospacing="0" w:after="0" w:afterAutospacing="0"/>
        <w:ind w:firstLine="480"/>
        <w:textAlignment w:val="baseline"/>
        <w:rPr>
          <w:color w:val="444444"/>
        </w:rPr>
      </w:pPr>
    </w:p>
    <w:p w:rsidR="00A6462E" w:rsidRDefault="00A6462E" w:rsidP="00DD2573">
      <w:pPr>
        <w:pStyle w:val="formattext"/>
        <w:shd w:val="clear" w:color="auto" w:fill="FFFFFF"/>
        <w:spacing w:before="0" w:beforeAutospacing="0" w:after="0" w:afterAutospacing="0"/>
        <w:ind w:firstLine="480"/>
        <w:textAlignment w:val="baseline"/>
        <w:rPr>
          <w:color w:val="444444"/>
        </w:rPr>
      </w:pPr>
    </w:p>
    <w:p w:rsidR="00A6462E" w:rsidRDefault="00A6462E" w:rsidP="00DD2573">
      <w:pPr>
        <w:pStyle w:val="formattext"/>
        <w:shd w:val="clear" w:color="auto" w:fill="FFFFFF"/>
        <w:spacing w:before="0" w:beforeAutospacing="0" w:after="0" w:afterAutospacing="0"/>
        <w:ind w:firstLine="480"/>
        <w:textAlignment w:val="baseline"/>
        <w:rPr>
          <w:color w:val="444444"/>
        </w:rPr>
      </w:pPr>
    </w:p>
    <w:p w:rsidR="00A6462E" w:rsidRDefault="00A6462E" w:rsidP="00DD2573">
      <w:pPr>
        <w:pStyle w:val="formattext"/>
        <w:shd w:val="clear" w:color="auto" w:fill="FFFFFF"/>
        <w:spacing w:before="0" w:beforeAutospacing="0" w:after="0" w:afterAutospacing="0"/>
        <w:ind w:firstLine="480"/>
        <w:textAlignment w:val="baseline"/>
        <w:rPr>
          <w:color w:val="444444"/>
        </w:rPr>
      </w:pPr>
    </w:p>
    <w:p w:rsidR="00A6462E" w:rsidRPr="0083409E" w:rsidRDefault="00A6462E" w:rsidP="00A6462E">
      <w:pPr>
        <w:pStyle w:val="2"/>
        <w:shd w:val="clear" w:color="auto" w:fill="FFFFFF"/>
        <w:spacing w:before="0"/>
        <w:jc w:val="right"/>
        <w:textAlignment w:val="baseline"/>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lastRenderedPageBreak/>
        <w:t>     Приложение 11</w:t>
      </w:r>
      <w:r w:rsidRPr="0083409E">
        <w:rPr>
          <w:rFonts w:ascii="Times New Roman" w:hAnsi="Times New Roman" w:cs="Times New Roman"/>
          <w:b w:val="0"/>
          <w:color w:val="000000" w:themeColor="text1"/>
          <w:sz w:val="24"/>
          <w:szCs w:val="24"/>
        </w:rPr>
        <w:br/>
        <w:t xml:space="preserve">к Постановлению Администрации </w:t>
      </w:r>
    </w:p>
    <w:p w:rsidR="00A6462E" w:rsidRPr="0083409E" w:rsidRDefault="00AF64AF" w:rsidP="00A6462E">
      <w:pPr>
        <w:pStyle w:val="2"/>
        <w:shd w:val="clear" w:color="auto" w:fill="FFFFFF"/>
        <w:spacing w:before="0"/>
        <w:jc w:val="right"/>
        <w:textAlignment w:val="baseline"/>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Орловского</w:t>
      </w:r>
      <w:r w:rsidR="00A6462E" w:rsidRPr="0083409E">
        <w:rPr>
          <w:rFonts w:ascii="Times New Roman" w:hAnsi="Times New Roman" w:cs="Times New Roman"/>
          <w:b w:val="0"/>
          <w:color w:val="000000" w:themeColor="text1"/>
          <w:sz w:val="24"/>
          <w:szCs w:val="24"/>
        </w:rPr>
        <w:t xml:space="preserve"> сельского поселения</w:t>
      </w:r>
    </w:p>
    <w:p w:rsidR="00A6462E" w:rsidRPr="00A454F0" w:rsidRDefault="00A6462E" w:rsidP="00A6462E">
      <w:pPr>
        <w:pStyle w:val="2"/>
        <w:shd w:val="clear" w:color="auto" w:fill="FFFFFF"/>
        <w:spacing w:before="0"/>
        <w:jc w:val="right"/>
        <w:textAlignment w:val="baseline"/>
        <w:rPr>
          <w:rFonts w:ascii="Times New Roman" w:hAnsi="Times New Roman" w:cs="Times New Roman"/>
          <w:color w:val="444444"/>
          <w:sz w:val="24"/>
          <w:szCs w:val="24"/>
        </w:rPr>
      </w:pPr>
      <w:r w:rsidRPr="0083409E">
        <w:rPr>
          <w:rFonts w:ascii="Times New Roman" w:hAnsi="Times New Roman" w:cs="Times New Roman"/>
          <w:b w:val="0"/>
          <w:color w:val="000000" w:themeColor="text1"/>
          <w:sz w:val="24"/>
          <w:szCs w:val="24"/>
        </w:rPr>
        <w:t xml:space="preserve">от 28 июля 2025 г. № </w:t>
      </w:r>
      <w:r w:rsidR="00AF64AF">
        <w:rPr>
          <w:rFonts w:ascii="Times New Roman" w:hAnsi="Times New Roman" w:cs="Times New Roman"/>
          <w:b w:val="0"/>
          <w:color w:val="000000" w:themeColor="text1"/>
          <w:sz w:val="24"/>
          <w:szCs w:val="24"/>
        </w:rPr>
        <w:t>20</w:t>
      </w:r>
      <w:r w:rsidRPr="00A454F0">
        <w:rPr>
          <w:rFonts w:ascii="Times New Roman" w:hAnsi="Times New Roman" w:cs="Times New Roman"/>
          <w:color w:val="444444"/>
          <w:sz w:val="24"/>
          <w:szCs w:val="24"/>
        </w:rPr>
        <w:t> </w:t>
      </w:r>
    </w:p>
    <w:p w:rsidR="00A6462E" w:rsidRPr="00A6462E" w:rsidRDefault="00A6462E" w:rsidP="00A6462E">
      <w:pPr>
        <w:pStyle w:val="2"/>
        <w:shd w:val="clear" w:color="auto" w:fill="FFFFFF"/>
        <w:spacing w:before="0"/>
        <w:jc w:val="right"/>
        <w:textAlignment w:val="baseline"/>
        <w:rPr>
          <w:rFonts w:ascii="Times New Roman" w:hAnsi="Times New Roman" w:cs="Times New Roman"/>
          <w:b w:val="0"/>
          <w:color w:val="000000" w:themeColor="text1"/>
          <w:sz w:val="24"/>
          <w:szCs w:val="24"/>
        </w:rPr>
      </w:pPr>
      <w:r w:rsidRPr="00A454F0">
        <w:rPr>
          <w:rFonts w:ascii="Times New Roman" w:hAnsi="Times New Roman" w:cs="Times New Roman"/>
          <w:color w:val="444444"/>
          <w:sz w:val="24"/>
          <w:szCs w:val="24"/>
        </w:rPr>
        <w:br/>
      </w:r>
      <w:r w:rsidRPr="00A454F0">
        <w:rPr>
          <w:rFonts w:ascii="Times New Roman" w:hAnsi="Times New Roman" w:cs="Times New Roman"/>
          <w:color w:val="444444"/>
          <w:sz w:val="24"/>
          <w:szCs w:val="24"/>
        </w:rPr>
        <w:br/>
      </w:r>
      <w:r w:rsidRPr="00A6462E">
        <w:rPr>
          <w:rFonts w:ascii="Times New Roman" w:hAnsi="Times New Roman" w:cs="Times New Roman"/>
          <w:b w:val="0"/>
          <w:color w:val="000000" w:themeColor="text1"/>
          <w:sz w:val="24"/>
          <w:szCs w:val="24"/>
        </w:rPr>
        <w:br/>
        <w:t>(Типовая форма предостережения</w:t>
      </w:r>
      <w:r w:rsidRPr="00A6462E">
        <w:rPr>
          <w:rFonts w:ascii="Times New Roman" w:hAnsi="Times New Roman" w:cs="Times New Roman"/>
          <w:b w:val="0"/>
          <w:color w:val="000000" w:themeColor="text1"/>
          <w:sz w:val="24"/>
          <w:szCs w:val="24"/>
        </w:rPr>
        <w:br/>
        <w:t>о недопустимости нарушения обязательных требований)</w:t>
      </w:r>
    </w:p>
    <w:p w:rsidR="00A6462E" w:rsidRPr="00A454F0" w:rsidRDefault="00A6462E" w:rsidP="00DD2573">
      <w:pPr>
        <w:pStyle w:val="formattext"/>
        <w:shd w:val="clear" w:color="auto" w:fill="FFFFFF"/>
        <w:spacing w:before="0" w:beforeAutospacing="0" w:after="0" w:afterAutospacing="0"/>
        <w:ind w:firstLine="480"/>
        <w:textAlignment w:val="baseline"/>
        <w:rPr>
          <w:color w:val="444444"/>
        </w:rPr>
      </w:pPr>
    </w:p>
    <w:tbl>
      <w:tblPr>
        <w:tblW w:w="0" w:type="auto"/>
        <w:tblCellMar>
          <w:left w:w="0" w:type="dxa"/>
          <w:right w:w="0" w:type="dxa"/>
        </w:tblCellMar>
        <w:tblLook w:val="04A0" w:firstRow="1" w:lastRow="0" w:firstColumn="1" w:lastColumn="0" w:noHBand="0" w:noVBand="1"/>
      </w:tblPr>
      <w:tblGrid>
        <w:gridCol w:w="10466"/>
      </w:tblGrid>
      <w:tr w:rsidR="00DD2573" w:rsidRPr="00A454F0" w:rsidTr="00DD2573">
        <w:trPr>
          <w:trHeight w:val="15"/>
        </w:trPr>
        <w:tc>
          <w:tcPr>
            <w:tcW w:w="11458" w:type="dxa"/>
            <w:tcBorders>
              <w:top w:val="nil"/>
              <w:left w:val="nil"/>
              <w:bottom w:val="nil"/>
              <w:right w:val="nil"/>
            </w:tcBorders>
            <w:shd w:val="clear" w:color="auto" w:fill="auto"/>
            <w:hideMark/>
          </w:tcPr>
          <w:p w:rsidR="00DD2573" w:rsidRPr="00A454F0" w:rsidRDefault="00DD2573">
            <w:pPr>
              <w:rPr>
                <w:rFonts w:ascii="Times New Roman" w:hAnsi="Times New Roman" w:cs="Times New Roman"/>
                <w:sz w:val="2"/>
                <w:szCs w:val="24"/>
              </w:rPr>
            </w:pPr>
          </w:p>
        </w:tc>
      </w:tr>
      <w:tr w:rsidR="00DD2573" w:rsidRPr="00A454F0" w:rsidTr="00DD2573">
        <w:tc>
          <w:tcPr>
            <w:tcW w:w="114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D2573" w:rsidRPr="00A454F0" w:rsidRDefault="00DD2573" w:rsidP="00AF64AF">
            <w:pPr>
              <w:pStyle w:val="formattext"/>
              <w:spacing w:before="0" w:beforeAutospacing="0" w:after="0" w:afterAutospacing="0"/>
              <w:jc w:val="both"/>
              <w:textAlignment w:val="baseline"/>
            </w:pPr>
            <w:r w:rsidRPr="00A454F0">
              <w:rPr>
                <w:b/>
                <w:bCs/>
                <w:bdr w:val="none" w:sz="0" w:space="0" w:color="auto" w:frame="1"/>
              </w:rPr>
              <w:t>Отметка о размещении (дата и учетный номер) сведений о предостережении в едином реестре контрольных (надзорных) мероприятий</w:t>
            </w:r>
          </w:p>
        </w:tc>
      </w:tr>
      <w:tr w:rsidR="00DD2573" w:rsidRPr="00A454F0" w:rsidTr="00DD2573">
        <w:tc>
          <w:tcPr>
            <w:tcW w:w="11458" w:type="dxa"/>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DD2573" w:rsidRPr="00A454F0" w:rsidRDefault="00DD2573" w:rsidP="00AF64AF">
            <w:pPr>
              <w:pStyle w:val="formattext"/>
              <w:spacing w:before="0" w:beforeAutospacing="0" w:after="0" w:afterAutospacing="0"/>
              <w:jc w:val="both"/>
              <w:textAlignment w:val="baseline"/>
            </w:pPr>
            <w:r w:rsidRPr="00A454F0">
              <w:t>ссылка на карточку мероприятия в едином реестре контрольных (надзорных) мероприятий:</w:t>
            </w:r>
            <w:r w:rsidRPr="00A454F0">
              <w:br/>
            </w:r>
          </w:p>
        </w:tc>
      </w:tr>
      <w:tr w:rsidR="00DD2573" w:rsidRPr="00A454F0" w:rsidTr="00DD2573">
        <w:tc>
          <w:tcPr>
            <w:tcW w:w="114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D2573" w:rsidRPr="00A454F0" w:rsidRDefault="00DD2573" w:rsidP="00AF64AF">
            <w:pPr>
              <w:pStyle w:val="formattext"/>
              <w:spacing w:before="0" w:beforeAutospacing="0" w:after="0" w:afterAutospacing="0"/>
              <w:jc w:val="both"/>
              <w:textAlignment w:val="baseline"/>
            </w:pPr>
            <w:r w:rsidRPr="00A454F0">
              <w:t xml:space="preserve">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w:t>
            </w:r>
            <w:proofErr w:type="gramStart"/>
            <w:r w:rsidRPr="00A454F0">
              <w:t>предостережении</w:t>
            </w:r>
            <w:proofErr w:type="gramEnd"/>
            <w:r w:rsidRPr="00A454F0">
              <w:t xml:space="preserve"> о недопустимости нарушения обязательных требований в едином реестре контрольных (надзорных) мероприятий</w:t>
            </w:r>
            <w:r w:rsidRPr="00A454F0">
              <w:br/>
            </w:r>
          </w:p>
        </w:tc>
      </w:tr>
      <w:tr w:rsidR="00DD2573" w:rsidRPr="00A454F0" w:rsidTr="00DD2573">
        <w:tc>
          <w:tcPr>
            <w:tcW w:w="11458" w:type="dxa"/>
            <w:tcBorders>
              <w:top w:val="single" w:sz="6" w:space="0" w:color="000000"/>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r w:rsidR="00DD2573" w:rsidRPr="00A454F0" w:rsidTr="00DD2573">
        <w:tc>
          <w:tcPr>
            <w:tcW w:w="11458" w:type="dxa"/>
            <w:tcBorders>
              <w:top w:val="nil"/>
              <w:left w:val="nil"/>
              <w:bottom w:val="single" w:sz="6" w:space="0" w:color="000000"/>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r w:rsidR="00DD2573" w:rsidRPr="00A454F0" w:rsidTr="00DD2573">
        <w:tc>
          <w:tcPr>
            <w:tcW w:w="11458" w:type="dxa"/>
            <w:tcBorders>
              <w:top w:val="single" w:sz="6" w:space="0" w:color="000000"/>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pStyle w:val="formattext"/>
              <w:spacing w:before="0" w:beforeAutospacing="0" w:after="0" w:afterAutospacing="0"/>
              <w:jc w:val="both"/>
              <w:textAlignment w:val="baseline"/>
            </w:pPr>
            <w:r w:rsidRPr="00A454F0">
              <w:t>(указывается наименование контрольного (надзорного) органа и при необходимости его территориального органа)</w:t>
            </w:r>
          </w:p>
        </w:tc>
      </w:tr>
      <w:tr w:rsidR="00DD2573" w:rsidRPr="00A454F0" w:rsidTr="00DD2573">
        <w:tc>
          <w:tcPr>
            <w:tcW w:w="11458" w:type="dxa"/>
            <w:tcBorders>
              <w:top w:val="nil"/>
              <w:left w:val="nil"/>
              <w:bottom w:val="single" w:sz="6" w:space="0" w:color="000000"/>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r w:rsidR="00DD2573" w:rsidRPr="00A454F0" w:rsidTr="00DD2573">
        <w:tc>
          <w:tcPr>
            <w:tcW w:w="11458" w:type="dxa"/>
            <w:tcBorders>
              <w:top w:val="single" w:sz="6" w:space="0" w:color="000000"/>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pStyle w:val="formattext"/>
              <w:spacing w:before="0" w:beforeAutospacing="0" w:after="0" w:afterAutospacing="0"/>
              <w:jc w:val="both"/>
              <w:textAlignment w:val="baseline"/>
            </w:pPr>
            <w:r w:rsidRPr="00A454F0">
              <w:t>(место вынесения предостережения)</w:t>
            </w:r>
          </w:p>
        </w:tc>
      </w:tr>
      <w:tr w:rsidR="00DD2573" w:rsidRPr="00A454F0" w:rsidTr="00DD2573">
        <w:tc>
          <w:tcPr>
            <w:tcW w:w="11458" w:type="dxa"/>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r w:rsidR="00DD2573" w:rsidRPr="00A454F0" w:rsidTr="00DD2573">
        <w:tc>
          <w:tcPr>
            <w:tcW w:w="11458" w:type="dxa"/>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bl>
    <w:p w:rsidR="00DD2573" w:rsidRPr="00A454F0" w:rsidRDefault="00DD2573" w:rsidP="00AF64AF">
      <w:pPr>
        <w:pStyle w:val="formattext"/>
        <w:shd w:val="clear" w:color="auto" w:fill="FFFFFF"/>
        <w:spacing w:before="0" w:beforeAutospacing="0" w:after="0" w:afterAutospacing="0"/>
        <w:jc w:val="both"/>
        <w:textAlignment w:val="baseline"/>
        <w:rPr>
          <w:color w:val="444444"/>
        </w:rPr>
      </w:pPr>
      <w:r w:rsidRPr="00A454F0">
        <w:rPr>
          <w:color w:val="444444"/>
        </w:rPr>
        <w:t>    </w:t>
      </w:r>
    </w:p>
    <w:tbl>
      <w:tblPr>
        <w:tblW w:w="0" w:type="auto"/>
        <w:tblCellMar>
          <w:left w:w="0" w:type="dxa"/>
          <w:right w:w="0" w:type="dxa"/>
        </w:tblCellMar>
        <w:tblLook w:val="04A0" w:firstRow="1" w:lastRow="0" w:firstColumn="1" w:lastColumn="0" w:noHBand="0" w:noVBand="1"/>
      </w:tblPr>
      <w:tblGrid>
        <w:gridCol w:w="5286"/>
        <w:gridCol w:w="5180"/>
      </w:tblGrid>
      <w:tr w:rsidR="00DD2573" w:rsidRPr="00A454F0" w:rsidTr="00DD2573">
        <w:trPr>
          <w:trHeight w:val="15"/>
        </w:trPr>
        <w:tc>
          <w:tcPr>
            <w:tcW w:w="5729" w:type="dxa"/>
            <w:tcBorders>
              <w:top w:val="nil"/>
              <w:left w:val="nil"/>
              <w:bottom w:val="nil"/>
              <w:right w:val="nil"/>
            </w:tcBorders>
            <w:shd w:val="clear" w:color="auto" w:fill="auto"/>
            <w:hideMark/>
          </w:tcPr>
          <w:p w:rsidR="00DD2573" w:rsidRPr="00A454F0" w:rsidRDefault="00DD2573" w:rsidP="00AF64AF">
            <w:pPr>
              <w:jc w:val="both"/>
              <w:rPr>
                <w:rFonts w:ascii="Times New Roman" w:hAnsi="Times New Roman" w:cs="Times New Roman"/>
                <w:sz w:val="2"/>
                <w:szCs w:val="24"/>
              </w:rPr>
            </w:pPr>
          </w:p>
        </w:tc>
        <w:tc>
          <w:tcPr>
            <w:tcW w:w="5729" w:type="dxa"/>
            <w:tcBorders>
              <w:top w:val="nil"/>
              <w:left w:val="nil"/>
              <w:bottom w:val="nil"/>
              <w:right w:val="nil"/>
            </w:tcBorders>
            <w:shd w:val="clear" w:color="auto" w:fill="auto"/>
            <w:hideMark/>
          </w:tcPr>
          <w:p w:rsidR="00DD2573" w:rsidRPr="00A454F0" w:rsidRDefault="00DD2573" w:rsidP="00AF64AF">
            <w:pPr>
              <w:jc w:val="both"/>
              <w:rPr>
                <w:rFonts w:ascii="Times New Roman" w:hAnsi="Times New Roman" w:cs="Times New Roman"/>
                <w:sz w:val="2"/>
                <w:szCs w:val="24"/>
              </w:rPr>
            </w:pPr>
          </w:p>
        </w:tc>
      </w:tr>
      <w:tr w:rsidR="00DD2573" w:rsidRPr="00A454F0" w:rsidTr="00DD2573">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pStyle w:val="headertext"/>
              <w:spacing w:before="0" w:beforeAutospacing="0" w:after="240" w:afterAutospacing="0"/>
              <w:jc w:val="center"/>
              <w:textAlignment w:val="baseline"/>
              <w:rPr>
                <w:b/>
                <w:bCs/>
              </w:rPr>
            </w:pPr>
            <w:r w:rsidRPr="00A454F0">
              <w:rPr>
                <w:b/>
                <w:bCs/>
              </w:rPr>
              <w:t>Предостережение о недопустимости нарушения обязательных требований</w:t>
            </w:r>
          </w:p>
        </w:tc>
      </w:tr>
      <w:tr w:rsidR="00DD2573" w:rsidRPr="00A454F0" w:rsidTr="00DD2573">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r w:rsidR="00DD2573" w:rsidRPr="00A454F0" w:rsidTr="00DD2573">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pStyle w:val="formattext"/>
              <w:spacing w:before="0" w:beforeAutospacing="0" w:after="0" w:afterAutospacing="0"/>
              <w:jc w:val="both"/>
              <w:textAlignment w:val="baseline"/>
            </w:pPr>
            <w:r w:rsidRPr="00A454F0">
              <w:t>от "____"__________ ______ г. N_____________</w:t>
            </w:r>
          </w:p>
        </w:tc>
      </w:tr>
      <w:tr w:rsidR="00DD2573" w:rsidRPr="00A454F0" w:rsidTr="00DD2573">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r w:rsidR="00DD2573" w:rsidRPr="00A454F0" w:rsidTr="00DD2573">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r w:rsidR="00DD2573" w:rsidRPr="00A454F0" w:rsidTr="00DD2573">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pStyle w:val="formattext"/>
              <w:spacing w:before="0" w:beforeAutospacing="0" w:after="0" w:afterAutospacing="0"/>
              <w:ind w:firstLine="480"/>
              <w:jc w:val="both"/>
              <w:textAlignment w:val="baseline"/>
            </w:pPr>
            <w:r w:rsidRPr="00A454F0">
              <w:t>1) …</w:t>
            </w:r>
            <w:r w:rsidRPr="00A454F0">
              <w:br/>
            </w:r>
          </w:p>
        </w:tc>
      </w:tr>
      <w:tr w:rsidR="00DD2573" w:rsidRPr="00A454F0" w:rsidTr="00DD2573">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r w:rsidR="00DD2573" w:rsidRPr="00A454F0" w:rsidTr="00DD2573">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D2573" w:rsidRPr="00A454F0" w:rsidRDefault="00DD2573" w:rsidP="00AF64AF">
            <w:pPr>
              <w:pStyle w:val="formattext"/>
              <w:spacing w:before="0" w:beforeAutospacing="0" w:after="0" w:afterAutospacing="0"/>
              <w:ind w:firstLine="480"/>
              <w:jc w:val="both"/>
              <w:textAlignment w:val="baseline"/>
            </w:pPr>
            <w:r w:rsidRPr="00A454F0">
              <w:t>…</w:t>
            </w:r>
            <w:r w:rsidRPr="00A454F0">
              <w:br/>
            </w:r>
          </w:p>
        </w:tc>
      </w:tr>
      <w:tr w:rsidR="00DD2573" w:rsidRPr="00A454F0" w:rsidTr="00DD2573">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pStyle w:val="formattext"/>
              <w:spacing w:before="0" w:beforeAutospacing="0" w:after="0" w:afterAutospacing="0"/>
              <w:ind w:firstLine="480"/>
              <w:jc w:val="both"/>
              <w:textAlignment w:val="baseline"/>
            </w:pPr>
            <w:r w:rsidRPr="00A454F0">
              <w:t>(указываются фамилия, имя, отчество (при наличии) гражданина или наименование организации (в родительном падеже), их индивидуальные номера налогоплательщика)</w:t>
            </w:r>
            <w:r w:rsidRPr="00A454F0">
              <w:br/>
            </w:r>
          </w:p>
        </w:tc>
      </w:tr>
      <w:tr w:rsidR="00DD2573" w:rsidRPr="00A454F0" w:rsidTr="00DD2573">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r w:rsidR="00DD2573" w:rsidRPr="00A454F0" w:rsidTr="00DD2573">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946AF6">
            <w:pPr>
              <w:pStyle w:val="formattext"/>
              <w:spacing w:before="0" w:beforeAutospacing="0" w:after="0" w:afterAutospacing="0"/>
              <w:ind w:firstLine="480"/>
              <w:textAlignment w:val="baseline"/>
            </w:pPr>
            <w:r w:rsidRPr="00A454F0">
              <w:t>2. При осуществлении</w:t>
            </w:r>
            <w:r w:rsidRPr="00A454F0">
              <w:br/>
            </w:r>
          </w:p>
        </w:tc>
      </w:tr>
      <w:tr w:rsidR="00DD2573" w:rsidRPr="00A454F0" w:rsidTr="00DD2573">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r w:rsidR="00DD2573" w:rsidRPr="00A454F0" w:rsidTr="00DD2573">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D2573" w:rsidRPr="00A454F0" w:rsidRDefault="00DD2573" w:rsidP="00AF64AF">
            <w:pPr>
              <w:pStyle w:val="formattext"/>
              <w:spacing w:before="0" w:beforeAutospacing="0" w:after="0" w:afterAutospacing="0"/>
              <w:ind w:firstLine="480"/>
              <w:jc w:val="both"/>
              <w:textAlignment w:val="baseline"/>
            </w:pPr>
            <w:r w:rsidRPr="00A454F0">
              <w:t>…</w:t>
            </w:r>
            <w:r w:rsidRPr="00A454F0">
              <w:br/>
            </w:r>
          </w:p>
        </w:tc>
      </w:tr>
      <w:tr w:rsidR="00DD2573" w:rsidRPr="00A454F0" w:rsidTr="00DD2573">
        <w:tc>
          <w:tcPr>
            <w:tcW w:w="11458" w:type="dxa"/>
            <w:gridSpan w:val="2"/>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DD2573" w:rsidRPr="00A454F0" w:rsidRDefault="00DD2573" w:rsidP="00AF64AF">
            <w:pPr>
              <w:pStyle w:val="formattext"/>
              <w:spacing w:before="0" w:beforeAutospacing="0" w:after="0" w:afterAutospacing="0"/>
              <w:ind w:firstLine="480"/>
              <w:jc w:val="both"/>
              <w:textAlignment w:val="baseline"/>
            </w:pPr>
            <w:r w:rsidRPr="00A454F0">
              <w:t>(указывается 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r w:rsidRPr="00A454F0">
              <w:br/>
            </w:r>
          </w:p>
        </w:tc>
      </w:tr>
      <w:tr w:rsidR="00DD2573" w:rsidRPr="00A454F0" w:rsidTr="00DD2573">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r w:rsidR="00DD2573" w:rsidRPr="00A454F0" w:rsidTr="00DD2573">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pStyle w:val="formattext"/>
              <w:spacing w:before="0" w:beforeAutospacing="0" w:after="0" w:afterAutospacing="0"/>
              <w:ind w:firstLine="480"/>
              <w:jc w:val="both"/>
              <w:textAlignment w:val="baseline"/>
            </w:pPr>
            <w:r w:rsidRPr="00A454F0">
              <w:t>поступили сведения о следующих действиях (бездействии):</w:t>
            </w:r>
            <w:r w:rsidRPr="00A454F0">
              <w:br/>
            </w:r>
          </w:p>
          <w:p w:rsidR="00DD2573" w:rsidRPr="00A454F0" w:rsidRDefault="00DD2573" w:rsidP="00AF64AF">
            <w:pPr>
              <w:pStyle w:val="formattext"/>
              <w:spacing w:before="0" w:beforeAutospacing="0" w:after="0" w:afterAutospacing="0"/>
              <w:ind w:firstLine="480"/>
              <w:jc w:val="both"/>
              <w:textAlignment w:val="baseline"/>
            </w:pPr>
            <w:r w:rsidRPr="00A454F0">
              <w:t>1) ...</w:t>
            </w:r>
            <w:r w:rsidRPr="00A454F0">
              <w:br/>
            </w:r>
          </w:p>
          <w:p w:rsidR="00DD2573" w:rsidRPr="00A454F0" w:rsidRDefault="00DD2573" w:rsidP="00AF64AF">
            <w:pPr>
              <w:pStyle w:val="formattext"/>
              <w:spacing w:before="0" w:beforeAutospacing="0" w:after="0" w:afterAutospacing="0"/>
              <w:ind w:firstLine="480"/>
              <w:jc w:val="both"/>
              <w:textAlignment w:val="baseline"/>
            </w:pPr>
            <w:r w:rsidRPr="00A454F0">
              <w:t>2) ...</w:t>
            </w:r>
            <w:r w:rsidRPr="00A454F0">
              <w:br/>
            </w:r>
          </w:p>
        </w:tc>
      </w:tr>
      <w:tr w:rsidR="00DD2573" w:rsidRPr="00A454F0" w:rsidTr="00DD2573">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r w:rsidR="00DD2573" w:rsidRPr="00A454F0" w:rsidTr="00DD2573">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D2573" w:rsidRPr="00A454F0" w:rsidRDefault="00DD2573" w:rsidP="00AF64AF">
            <w:pPr>
              <w:pStyle w:val="formattext"/>
              <w:spacing w:before="0" w:beforeAutospacing="0" w:after="0" w:afterAutospacing="0"/>
              <w:ind w:firstLine="480"/>
              <w:jc w:val="both"/>
              <w:textAlignment w:val="baseline"/>
            </w:pPr>
            <w:r w:rsidRPr="00A454F0">
              <w:t>…</w:t>
            </w:r>
            <w:r w:rsidRPr="00A454F0">
              <w:br/>
            </w:r>
          </w:p>
        </w:tc>
      </w:tr>
      <w:tr w:rsidR="00DD2573" w:rsidRPr="00A454F0" w:rsidTr="00DD2573">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pStyle w:val="formattext"/>
              <w:spacing w:before="0" w:beforeAutospacing="0" w:after="0" w:afterAutospacing="0"/>
              <w:ind w:firstLine="480"/>
              <w:jc w:val="both"/>
              <w:textAlignment w:val="baseline"/>
            </w:pPr>
            <w:proofErr w:type="gramStart"/>
            <w:r w:rsidRPr="00A454F0">
              <w:t>(приводится описание, включая адрес (место) (при наличии), действий (бездействия), организации, ее должностных лиц и (или) работников, индивидуального предпринимателя и (или) его работников, которые могут привести/приводят к нарушениям обязательных требований)</w:t>
            </w:r>
            <w:r w:rsidRPr="00A454F0">
              <w:br/>
            </w:r>
            <w:proofErr w:type="gramEnd"/>
          </w:p>
        </w:tc>
      </w:tr>
      <w:tr w:rsidR="00DD2573" w:rsidRPr="00A454F0" w:rsidTr="00DD2573">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r w:rsidR="00DD2573" w:rsidRPr="00A454F0" w:rsidTr="00DD2573">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946AF6">
            <w:pPr>
              <w:pStyle w:val="formattext"/>
              <w:spacing w:before="0" w:beforeAutospacing="0" w:after="0" w:afterAutospacing="0"/>
              <w:ind w:firstLine="480"/>
              <w:textAlignment w:val="baseline"/>
            </w:pPr>
            <w:r w:rsidRPr="00A454F0">
              <w:t>3. Указанные действия (бездействие) могут привести/приводят к нарушениям следующих обязательных требований:</w:t>
            </w:r>
            <w:r w:rsidRPr="00A454F0">
              <w:br/>
            </w:r>
          </w:p>
          <w:p w:rsidR="00DD2573" w:rsidRPr="00A454F0" w:rsidRDefault="00DD2573" w:rsidP="00AF64AF">
            <w:pPr>
              <w:pStyle w:val="formattext"/>
              <w:spacing w:before="0" w:beforeAutospacing="0" w:after="0" w:afterAutospacing="0"/>
              <w:ind w:firstLine="480"/>
              <w:jc w:val="both"/>
              <w:textAlignment w:val="baseline"/>
            </w:pPr>
            <w:r w:rsidRPr="00A454F0">
              <w:t>1) ...</w:t>
            </w:r>
            <w:r w:rsidRPr="00A454F0">
              <w:br/>
            </w:r>
          </w:p>
          <w:p w:rsidR="00DD2573" w:rsidRPr="00A454F0" w:rsidRDefault="00DD2573" w:rsidP="00AF64AF">
            <w:pPr>
              <w:pStyle w:val="formattext"/>
              <w:spacing w:before="0" w:beforeAutospacing="0" w:after="0" w:afterAutospacing="0"/>
              <w:ind w:firstLine="480"/>
              <w:jc w:val="both"/>
              <w:textAlignment w:val="baseline"/>
            </w:pPr>
            <w:r w:rsidRPr="00A454F0">
              <w:t>2) ...</w:t>
            </w:r>
            <w:r w:rsidRPr="00A454F0">
              <w:br/>
            </w:r>
          </w:p>
        </w:tc>
      </w:tr>
      <w:tr w:rsidR="00DD2573" w:rsidRPr="00A454F0" w:rsidTr="00DD2573">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r w:rsidR="00DD2573" w:rsidRPr="00A454F0" w:rsidTr="00DD2573">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D2573" w:rsidRPr="00A454F0" w:rsidRDefault="00DD2573" w:rsidP="00AF64AF">
            <w:pPr>
              <w:pStyle w:val="formattext"/>
              <w:spacing w:before="0" w:beforeAutospacing="0" w:after="0" w:afterAutospacing="0"/>
              <w:ind w:firstLine="480"/>
              <w:jc w:val="both"/>
              <w:textAlignment w:val="baseline"/>
            </w:pPr>
            <w:r w:rsidRPr="00A454F0">
              <w:t>…</w:t>
            </w:r>
            <w:r w:rsidRPr="00A454F0">
              <w:br/>
            </w:r>
          </w:p>
        </w:tc>
      </w:tr>
      <w:tr w:rsidR="00DD2573" w:rsidRPr="00A454F0" w:rsidTr="00DD2573">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pStyle w:val="formattext"/>
              <w:spacing w:before="0" w:beforeAutospacing="0" w:after="0" w:afterAutospacing="0"/>
              <w:ind w:firstLine="480"/>
              <w:jc w:val="both"/>
              <w:textAlignment w:val="baseline"/>
            </w:pPr>
            <w:r w:rsidRPr="00A454F0">
              <w:t>(приводится описание действий (бездействия) организации, ее должностных лиц и (или) работников, индивидуального предпринимателя и (или) его работников, которые могут привести/приводят к нарушениям обязательных требований)</w:t>
            </w:r>
            <w:r w:rsidRPr="00A454F0">
              <w:br/>
            </w:r>
          </w:p>
        </w:tc>
      </w:tr>
      <w:tr w:rsidR="00DD2573" w:rsidRPr="00A454F0" w:rsidTr="00DD2573">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r w:rsidR="00DD2573" w:rsidRPr="00A454F0" w:rsidTr="00DD2573">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pStyle w:val="formattext"/>
              <w:spacing w:before="0" w:beforeAutospacing="0" w:after="0" w:afterAutospacing="0"/>
              <w:ind w:firstLine="480"/>
              <w:jc w:val="both"/>
              <w:textAlignment w:val="baseline"/>
            </w:pPr>
            <w:r w:rsidRPr="00A454F0">
              <w:t>4. В соответствии с </w:t>
            </w:r>
            <w:hyperlink r:id="rId144" w:anchor="A880NJ" w:history="1">
              <w:r w:rsidRPr="00A454F0">
                <w:rPr>
                  <w:rStyle w:val="a3"/>
                  <w:rFonts w:eastAsiaTheme="majorEastAsia"/>
                  <w:color w:val="2C4B99"/>
                </w:rPr>
                <w:t>частью 1 статьи 49 Федерального закона от 31 июля 2020 г. N 248-ФЗ "О государственном контроле (надзоре) и муниципальном контроле в Российской Федерации"</w:t>
              </w:r>
            </w:hyperlink>
            <w:r w:rsidRPr="00A454F0">
              <w:br/>
            </w:r>
          </w:p>
        </w:tc>
      </w:tr>
      <w:tr w:rsidR="00DD2573" w:rsidRPr="00A454F0" w:rsidTr="00DD2573">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r w:rsidR="00DD2573" w:rsidRPr="00A454F0" w:rsidTr="00DD2573">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946AF6">
            <w:pPr>
              <w:pStyle w:val="formattext"/>
              <w:spacing w:before="0" w:beforeAutospacing="0" w:after="0" w:afterAutospacing="0"/>
              <w:textAlignment w:val="baseline"/>
            </w:pPr>
            <w:r w:rsidRPr="00A454F0">
              <w:t>ОБЪЯВЛЯЮ ПРЕДОСТЕРЕЖЕНИЕ</w:t>
            </w:r>
            <w:r w:rsidRPr="00A454F0">
              <w:br/>
              <w:t>о недопустимости нарушения обязательных требований и предлагаю:</w:t>
            </w:r>
          </w:p>
        </w:tc>
      </w:tr>
      <w:tr w:rsidR="00DD2573" w:rsidRPr="00A454F0" w:rsidTr="00DD2573">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r w:rsidR="00DD2573" w:rsidRPr="00A454F0" w:rsidTr="00DD2573">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pStyle w:val="formattext"/>
              <w:spacing w:before="0" w:beforeAutospacing="0" w:after="0" w:afterAutospacing="0"/>
              <w:ind w:firstLine="480"/>
              <w:jc w:val="both"/>
              <w:textAlignment w:val="baseline"/>
            </w:pPr>
            <w:r w:rsidRPr="00A454F0">
              <w:t>1)</w:t>
            </w:r>
            <w:r w:rsidRPr="00A454F0">
              <w:br/>
            </w:r>
          </w:p>
          <w:p w:rsidR="00DD2573" w:rsidRPr="00A454F0" w:rsidRDefault="00DD2573" w:rsidP="00AF64AF">
            <w:pPr>
              <w:pStyle w:val="formattext"/>
              <w:spacing w:before="0" w:beforeAutospacing="0" w:after="0" w:afterAutospacing="0"/>
              <w:ind w:firstLine="480"/>
              <w:jc w:val="both"/>
              <w:textAlignment w:val="baseline"/>
            </w:pPr>
            <w:r w:rsidRPr="00A454F0">
              <w:t>2)</w:t>
            </w:r>
            <w:r w:rsidRPr="00A454F0">
              <w:br/>
            </w:r>
          </w:p>
        </w:tc>
      </w:tr>
      <w:tr w:rsidR="00DD2573" w:rsidRPr="00A454F0" w:rsidTr="00DD2573">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r w:rsidR="00DD2573" w:rsidRPr="00A454F0" w:rsidTr="00DD2573">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D2573" w:rsidRPr="00A454F0" w:rsidRDefault="00DD2573" w:rsidP="00AF64AF">
            <w:pPr>
              <w:pStyle w:val="formattext"/>
              <w:spacing w:before="0" w:beforeAutospacing="0" w:after="0" w:afterAutospacing="0"/>
              <w:ind w:firstLine="480"/>
              <w:jc w:val="both"/>
              <w:textAlignment w:val="baseline"/>
            </w:pPr>
            <w:r w:rsidRPr="00A454F0">
              <w:t>…</w:t>
            </w:r>
            <w:r w:rsidRPr="00A454F0">
              <w:br/>
            </w:r>
          </w:p>
        </w:tc>
      </w:tr>
      <w:tr w:rsidR="00DD2573" w:rsidRPr="00A454F0" w:rsidTr="00DD2573">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pStyle w:val="formattext"/>
              <w:spacing w:before="0" w:beforeAutospacing="0" w:after="0" w:afterAutospacing="0"/>
              <w:ind w:firstLine="480"/>
              <w:jc w:val="both"/>
              <w:textAlignment w:val="baseline"/>
            </w:pPr>
            <w:proofErr w:type="gramStart"/>
            <w:r w:rsidRPr="00A454F0">
              <w:t>(указываются меры, которые необходимо принять контролируемому лицу для обеспечения соблюдения обязательных требований (не может быть указано требование о предоставлении контролируемым лицом сведений и документов)</w:t>
            </w:r>
            <w:r w:rsidRPr="00A454F0">
              <w:br/>
            </w:r>
            <w:proofErr w:type="gramEnd"/>
          </w:p>
        </w:tc>
      </w:tr>
      <w:tr w:rsidR="00DD2573" w:rsidRPr="00A454F0" w:rsidTr="00DD2573">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r w:rsidR="00DD2573" w:rsidRPr="00A454F0" w:rsidTr="00DD2573">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pStyle w:val="formattext"/>
              <w:spacing w:before="0" w:beforeAutospacing="0" w:after="0" w:afterAutospacing="0"/>
              <w:ind w:firstLine="480"/>
              <w:jc w:val="both"/>
              <w:textAlignment w:val="baseline"/>
            </w:pPr>
            <w:r w:rsidRPr="00A454F0">
              <w:t>5. Вы вправе подать возражение на данное предостережение в порядке, установленном</w:t>
            </w:r>
            <w:r w:rsidRPr="00A454F0">
              <w:br/>
            </w:r>
          </w:p>
        </w:tc>
      </w:tr>
      <w:tr w:rsidR="00DD2573" w:rsidRPr="00A454F0" w:rsidTr="00DD2573">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r w:rsidR="00DD2573" w:rsidRPr="00A454F0" w:rsidTr="00DD2573">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pStyle w:val="formattext"/>
              <w:spacing w:before="0" w:beforeAutospacing="0" w:after="0" w:afterAutospacing="0"/>
              <w:ind w:firstLine="480"/>
              <w:jc w:val="both"/>
              <w:textAlignment w:val="baseline"/>
            </w:pPr>
            <w:r w:rsidRPr="00A454F0">
              <w:t>(указывается ссылка на положение о виде контроля, которым установлен порядок подачи и рассмотрения возражения в отношении предостережения)</w:t>
            </w:r>
            <w:r w:rsidRPr="00A454F0">
              <w:br/>
            </w:r>
          </w:p>
        </w:tc>
      </w:tr>
      <w:tr w:rsidR="00DD2573" w:rsidRPr="00A454F0" w:rsidTr="00DD2573">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r w:rsidR="00DD2573" w:rsidRPr="00A454F0" w:rsidTr="00DD2573">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D2573" w:rsidRPr="00A454F0" w:rsidRDefault="00DD2573" w:rsidP="00AF64AF">
            <w:pPr>
              <w:pStyle w:val="formattext"/>
              <w:spacing w:before="0" w:beforeAutospacing="0" w:after="0" w:afterAutospacing="0"/>
              <w:ind w:firstLine="480"/>
              <w:jc w:val="both"/>
              <w:textAlignment w:val="baseline"/>
            </w:pPr>
            <w:r w:rsidRPr="00A454F0">
              <w:rPr>
                <w:i/>
                <w:iCs/>
                <w:bdr w:val="none" w:sz="0" w:space="0" w:color="auto" w:frame="1"/>
              </w:rPr>
              <w:t>6*. В целях профилактики нарушения обязательных требований вы можете провести самостоятельную оценку соблюдения обязательных требований (</w:t>
            </w:r>
            <w:proofErr w:type="spellStart"/>
            <w:r w:rsidRPr="00A454F0">
              <w:rPr>
                <w:i/>
                <w:iCs/>
                <w:bdr w:val="none" w:sz="0" w:space="0" w:color="auto" w:frame="1"/>
              </w:rPr>
              <w:t>самообследование</w:t>
            </w:r>
            <w:proofErr w:type="spellEnd"/>
            <w:r w:rsidRPr="00A454F0">
              <w:rPr>
                <w:i/>
                <w:iCs/>
                <w:bdr w:val="none" w:sz="0" w:space="0" w:color="auto" w:frame="1"/>
              </w:rPr>
              <w:t>) с использованием способов, указанных на официальном сайте по адресу ...</w:t>
            </w:r>
            <w:r w:rsidRPr="00A454F0">
              <w:br/>
            </w:r>
          </w:p>
        </w:tc>
      </w:tr>
      <w:tr w:rsidR="00DD2573" w:rsidRPr="00A454F0" w:rsidTr="00DD2573">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pStyle w:val="formattext"/>
              <w:spacing w:before="0" w:beforeAutospacing="0" w:after="0" w:afterAutospacing="0"/>
              <w:ind w:firstLine="480"/>
              <w:jc w:val="both"/>
              <w:textAlignment w:val="baseline"/>
            </w:pPr>
            <w:r w:rsidRPr="00A454F0">
              <w:t xml:space="preserve">(указывается адрес официального сайта в информационно-телекоммуникационной сети "Интернет", позволяющий пройти </w:t>
            </w:r>
            <w:proofErr w:type="spellStart"/>
            <w:r w:rsidRPr="00A454F0">
              <w:t>самообследование</w:t>
            </w:r>
            <w:proofErr w:type="spellEnd"/>
            <w:r w:rsidRPr="00A454F0">
              <w:t xml:space="preserve"> соблюдения обязательных требований)</w:t>
            </w:r>
            <w:r w:rsidRPr="00A454F0">
              <w:br/>
            </w:r>
          </w:p>
        </w:tc>
      </w:tr>
      <w:tr w:rsidR="00DD2573" w:rsidRPr="00A454F0" w:rsidTr="00DD2573">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r w:rsidR="00DD2573" w:rsidRPr="00A454F0" w:rsidTr="00DD2573">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pStyle w:val="formattext"/>
              <w:spacing w:before="0" w:beforeAutospacing="0" w:after="0" w:afterAutospacing="0"/>
              <w:ind w:firstLine="480"/>
              <w:jc w:val="both"/>
              <w:textAlignment w:val="baseline"/>
            </w:pPr>
            <w:r w:rsidRPr="00A454F0">
              <w:t xml:space="preserve">* Пункт 6 указывается при условии наличия </w:t>
            </w:r>
            <w:proofErr w:type="spellStart"/>
            <w:r w:rsidRPr="00A454F0">
              <w:t>самообследования</w:t>
            </w:r>
            <w:proofErr w:type="spellEnd"/>
            <w:r w:rsidRPr="00A454F0">
              <w:t xml:space="preserve"> в числе используемых профилактических мероприятий по соответствующему виду контроля.</w:t>
            </w:r>
            <w:r w:rsidRPr="00A454F0">
              <w:br/>
            </w:r>
          </w:p>
        </w:tc>
      </w:tr>
      <w:tr w:rsidR="00DD2573" w:rsidRPr="00A454F0" w:rsidTr="00DD2573">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r w:rsidR="00DD2573" w:rsidRPr="00A454F0" w:rsidTr="00DD2573">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r w:rsidR="00DD2573" w:rsidRPr="00A454F0" w:rsidTr="00DD2573">
        <w:tc>
          <w:tcPr>
            <w:tcW w:w="5729" w:type="dxa"/>
            <w:tcBorders>
              <w:top w:val="nil"/>
              <w:left w:val="nil"/>
              <w:bottom w:val="single" w:sz="6" w:space="0" w:color="000000"/>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c>
          <w:tcPr>
            <w:tcW w:w="5729" w:type="dxa"/>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r w:rsidR="00DD2573" w:rsidRPr="00A454F0" w:rsidTr="00DD2573">
        <w:tc>
          <w:tcPr>
            <w:tcW w:w="5729" w:type="dxa"/>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c>
          <w:tcPr>
            <w:tcW w:w="5729" w:type="dxa"/>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r w:rsidR="00DD2573" w:rsidRPr="00A454F0" w:rsidTr="00DD2573">
        <w:tc>
          <w:tcPr>
            <w:tcW w:w="5729" w:type="dxa"/>
            <w:tcBorders>
              <w:top w:val="single" w:sz="6" w:space="0" w:color="000000"/>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pStyle w:val="formattext"/>
              <w:spacing w:before="0" w:beforeAutospacing="0" w:after="0" w:afterAutospacing="0"/>
              <w:jc w:val="both"/>
              <w:textAlignment w:val="baseline"/>
            </w:pPr>
            <w:r w:rsidRPr="00A454F0">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об объявлении предостережения)</w:t>
            </w:r>
          </w:p>
        </w:tc>
        <w:tc>
          <w:tcPr>
            <w:tcW w:w="5729" w:type="dxa"/>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r w:rsidR="00DD2573" w:rsidRPr="00A454F0" w:rsidTr="00DD2573">
        <w:tc>
          <w:tcPr>
            <w:tcW w:w="5729" w:type="dxa"/>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c>
          <w:tcPr>
            <w:tcW w:w="5729" w:type="dxa"/>
            <w:tcBorders>
              <w:top w:val="nil"/>
              <w:left w:val="nil"/>
              <w:bottom w:val="single" w:sz="6" w:space="0" w:color="000000"/>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r w:rsidR="00DD2573" w:rsidRPr="00A454F0" w:rsidTr="00DD2573">
        <w:tc>
          <w:tcPr>
            <w:tcW w:w="5729" w:type="dxa"/>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c>
          <w:tcPr>
            <w:tcW w:w="5729" w:type="dxa"/>
            <w:tcBorders>
              <w:top w:val="single" w:sz="6" w:space="0" w:color="000000"/>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pStyle w:val="formattext"/>
              <w:spacing w:before="0" w:beforeAutospacing="0" w:after="0" w:afterAutospacing="0"/>
              <w:jc w:val="both"/>
              <w:textAlignment w:val="baseline"/>
            </w:pPr>
            <w:r w:rsidRPr="00A454F0">
              <w:t>(подпись)</w:t>
            </w:r>
          </w:p>
        </w:tc>
      </w:tr>
      <w:tr w:rsidR="00DD2573" w:rsidRPr="00A454F0" w:rsidTr="00DD2573">
        <w:tc>
          <w:tcPr>
            <w:tcW w:w="11458" w:type="dxa"/>
            <w:gridSpan w:val="2"/>
            <w:tcBorders>
              <w:top w:val="nil"/>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r w:rsidR="00DD2573" w:rsidRPr="00A454F0" w:rsidTr="00DD2573">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r w:rsidR="00DD2573" w:rsidRPr="00A454F0" w:rsidTr="00DD2573">
        <w:tc>
          <w:tcPr>
            <w:tcW w:w="11458" w:type="dxa"/>
            <w:gridSpan w:val="2"/>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r w:rsidR="00DD2573" w:rsidRPr="00A454F0" w:rsidTr="00DD2573">
        <w:tc>
          <w:tcPr>
            <w:tcW w:w="11458" w:type="dxa"/>
            <w:gridSpan w:val="2"/>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r w:rsidR="00DD2573" w:rsidRPr="00A454F0" w:rsidTr="00DD2573">
        <w:tc>
          <w:tcPr>
            <w:tcW w:w="11458" w:type="dxa"/>
            <w:gridSpan w:val="2"/>
            <w:tcBorders>
              <w:top w:val="single" w:sz="6" w:space="0" w:color="000000"/>
              <w:left w:val="nil"/>
              <w:bottom w:val="nil"/>
              <w:right w:val="nil"/>
            </w:tcBorders>
            <w:shd w:val="clear" w:color="auto" w:fill="auto"/>
            <w:tcMar>
              <w:top w:w="0" w:type="dxa"/>
              <w:left w:w="149" w:type="dxa"/>
              <w:bottom w:w="0" w:type="dxa"/>
              <w:right w:w="149" w:type="dxa"/>
            </w:tcMar>
            <w:hideMark/>
          </w:tcPr>
          <w:p w:rsidR="00DD2573" w:rsidRPr="00A454F0" w:rsidRDefault="00DD2573" w:rsidP="00AF64AF">
            <w:pPr>
              <w:pStyle w:val="formattext"/>
              <w:spacing w:before="0" w:beforeAutospacing="0" w:after="0" w:afterAutospacing="0"/>
              <w:jc w:val="both"/>
              <w:textAlignment w:val="baseline"/>
            </w:pPr>
            <w:proofErr w:type="gramStart"/>
            <w:r w:rsidRPr="00A454F0">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roofErr w:type="gramEnd"/>
          </w:p>
        </w:tc>
      </w:tr>
      <w:tr w:rsidR="00DD2573" w:rsidRPr="00A454F0" w:rsidTr="00DD2573">
        <w:tc>
          <w:tcPr>
            <w:tcW w:w="11458" w:type="dxa"/>
            <w:gridSpan w:val="2"/>
            <w:tcBorders>
              <w:top w:val="nil"/>
              <w:left w:val="nil"/>
              <w:bottom w:val="single" w:sz="6" w:space="0" w:color="000000"/>
              <w:right w:val="nil"/>
            </w:tcBorders>
            <w:shd w:val="clear" w:color="auto" w:fill="auto"/>
            <w:tcMar>
              <w:top w:w="0" w:type="dxa"/>
              <w:left w:w="149" w:type="dxa"/>
              <w:bottom w:w="0" w:type="dxa"/>
              <w:right w:w="149" w:type="dxa"/>
            </w:tcMar>
            <w:hideMark/>
          </w:tcPr>
          <w:p w:rsidR="00DD2573" w:rsidRPr="00A454F0" w:rsidRDefault="00DD2573" w:rsidP="00AF64AF">
            <w:pPr>
              <w:jc w:val="both"/>
              <w:rPr>
                <w:rFonts w:ascii="Times New Roman" w:hAnsi="Times New Roman" w:cs="Times New Roman"/>
                <w:sz w:val="24"/>
                <w:szCs w:val="24"/>
              </w:rPr>
            </w:pPr>
          </w:p>
        </w:tc>
      </w:tr>
      <w:tr w:rsidR="00DD2573" w:rsidRPr="00A454F0" w:rsidTr="00DD2573">
        <w:tc>
          <w:tcPr>
            <w:tcW w:w="1145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D2573" w:rsidRPr="00A454F0" w:rsidRDefault="00DD2573" w:rsidP="00AF64AF">
            <w:pPr>
              <w:pStyle w:val="formattext"/>
              <w:spacing w:before="0" w:beforeAutospacing="0" w:after="0" w:afterAutospacing="0"/>
              <w:jc w:val="both"/>
              <w:textAlignment w:val="baseline"/>
            </w:pPr>
            <w:r w:rsidRPr="00A454F0">
              <w:rPr>
                <w:b/>
                <w:bCs/>
                <w:bdr w:val="none" w:sz="0" w:space="0" w:color="auto" w:frame="1"/>
              </w:rPr>
              <w:t>Отметка о направлении предостережения в электронном виде (адрес электронной почты), в том числе через личный кабинет на специализированном электронном портале</w:t>
            </w:r>
          </w:p>
        </w:tc>
      </w:tr>
    </w:tbl>
    <w:p w:rsidR="00DD2573" w:rsidRPr="00A454F0" w:rsidRDefault="00DD2573" w:rsidP="00AF64AF">
      <w:pPr>
        <w:jc w:val="both"/>
        <w:rPr>
          <w:rFonts w:ascii="Times New Roman" w:hAnsi="Times New Roman" w:cs="Times New Roman"/>
        </w:rPr>
      </w:pPr>
    </w:p>
    <w:p w:rsidR="00DD2573" w:rsidRPr="00A454F0" w:rsidRDefault="00DD2573" w:rsidP="00015854">
      <w:pPr>
        <w:rPr>
          <w:rFonts w:ascii="Times New Roman" w:hAnsi="Times New Roman" w:cs="Times New Roman"/>
        </w:rPr>
      </w:pPr>
    </w:p>
    <w:p w:rsidR="0083409E" w:rsidRPr="0083409E" w:rsidRDefault="0083409E" w:rsidP="0083409E">
      <w:pPr>
        <w:pStyle w:val="2"/>
        <w:shd w:val="clear" w:color="auto" w:fill="FFFFFF"/>
        <w:spacing w:before="0"/>
        <w:jc w:val="right"/>
        <w:textAlignment w:val="baseline"/>
        <w:rPr>
          <w:rFonts w:ascii="Times New Roman" w:hAnsi="Times New Roman" w:cs="Times New Roman"/>
          <w:b w:val="0"/>
          <w:color w:val="000000" w:themeColor="text1"/>
          <w:sz w:val="24"/>
          <w:szCs w:val="24"/>
        </w:rPr>
      </w:pPr>
      <w:r w:rsidRPr="00A454F0">
        <w:rPr>
          <w:rFonts w:ascii="Times New Roman" w:hAnsi="Times New Roman" w:cs="Times New Roman"/>
          <w:color w:val="444444"/>
          <w:sz w:val="24"/>
          <w:szCs w:val="24"/>
        </w:rPr>
        <w:lastRenderedPageBreak/>
        <w:t> </w:t>
      </w:r>
      <w:r w:rsidR="00A6462E">
        <w:rPr>
          <w:rFonts w:ascii="Times New Roman" w:hAnsi="Times New Roman" w:cs="Times New Roman"/>
          <w:b w:val="0"/>
          <w:color w:val="000000" w:themeColor="text1"/>
          <w:sz w:val="24"/>
          <w:szCs w:val="24"/>
        </w:rPr>
        <w:t>     Приложение 12</w:t>
      </w:r>
      <w:r w:rsidRPr="0083409E">
        <w:rPr>
          <w:rFonts w:ascii="Times New Roman" w:hAnsi="Times New Roman" w:cs="Times New Roman"/>
          <w:b w:val="0"/>
          <w:color w:val="000000" w:themeColor="text1"/>
          <w:sz w:val="24"/>
          <w:szCs w:val="24"/>
        </w:rPr>
        <w:br/>
        <w:t xml:space="preserve">к Постановлению Администрации </w:t>
      </w:r>
    </w:p>
    <w:p w:rsidR="0083409E" w:rsidRPr="0083409E" w:rsidRDefault="00AF64AF" w:rsidP="0083409E">
      <w:pPr>
        <w:pStyle w:val="2"/>
        <w:shd w:val="clear" w:color="auto" w:fill="FFFFFF"/>
        <w:spacing w:before="0"/>
        <w:jc w:val="right"/>
        <w:textAlignment w:val="baseline"/>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Орловского</w:t>
      </w:r>
      <w:r w:rsidR="0083409E" w:rsidRPr="0083409E">
        <w:rPr>
          <w:rFonts w:ascii="Times New Roman" w:hAnsi="Times New Roman" w:cs="Times New Roman"/>
          <w:b w:val="0"/>
          <w:color w:val="000000" w:themeColor="text1"/>
          <w:sz w:val="24"/>
          <w:szCs w:val="24"/>
        </w:rPr>
        <w:t xml:space="preserve"> сельского поселения</w:t>
      </w:r>
    </w:p>
    <w:p w:rsidR="0083409E" w:rsidRDefault="0083409E" w:rsidP="0083409E">
      <w:pPr>
        <w:pStyle w:val="2"/>
        <w:shd w:val="clear" w:color="auto" w:fill="FFFFFF"/>
        <w:spacing w:before="0"/>
        <w:jc w:val="right"/>
        <w:textAlignment w:val="baseline"/>
        <w:rPr>
          <w:rFonts w:ascii="Times New Roman" w:hAnsi="Times New Roman" w:cs="Times New Roman"/>
          <w:color w:val="444444"/>
          <w:sz w:val="24"/>
          <w:szCs w:val="24"/>
        </w:rPr>
      </w:pPr>
      <w:r w:rsidRPr="0083409E">
        <w:rPr>
          <w:rFonts w:ascii="Times New Roman" w:hAnsi="Times New Roman" w:cs="Times New Roman"/>
          <w:b w:val="0"/>
          <w:color w:val="000000" w:themeColor="text1"/>
          <w:sz w:val="24"/>
          <w:szCs w:val="24"/>
        </w:rPr>
        <w:t xml:space="preserve">от 28 июля 2025 г. № </w:t>
      </w:r>
      <w:r w:rsidR="00AF64AF">
        <w:rPr>
          <w:rFonts w:ascii="Times New Roman" w:hAnsi="Times New Roman" w:cs="Times New Roman"/>
          <w:b w:val="0"/>
          <w:color w:val="000000" w:themeColor="text1"/>
          <w:sz w:val="24"/>
          <w:szCs w:val="24"/>
        </w:rPr>
        <w:t>20</w:t>
      </w:r>
      <w:r w:rsidRPr="00A454F0">
        <w:rPr>
          <w:rFonts w:ascii="Times New Roman" w:hAnsi="Times New Roman" w:cs="Times New Roman"/>
          <w:color w:val="444444"/>
          <w:sz w:val="24"/>
          <w:szCs w:val="24"/>
        </w:rPr>
        <w:t> </w:t>
      </w:r>
    </w:p>
    <w:p w:rsidR="00A6462E" w:rsidRPr="00A6462E" w:rsidRDefault="00A6462E" w:rsidP="00A6462E"/>
    <w:p w:rsidR="00DD2573" w:rsidRPr="00A6462E" w:rsidRDefault="00A6462E" w:rsidP="00A6462E">
      <w:pPr>
        <w:pStyle w:val="headertext"/>
        <w:spacing w:before="0" w:beforeAutospacing="0" w:after="240" w:afterAutospacing="0"/>
        <w:jc w:val="right"/>
        <w:textAlignment w:val="baseline"/>
        <w:rPr>
          <w:bCs/>
          <w:color w:val="000000" w:themeColor="text1"/>
        </w:rPr>
      </w:pPr>
      <w:r w:rsidRPr="00A6462E">
        <w:rPr>
          <w:bCs/>
          <w:color w:val="000000" w:themeColor="text1"/>
        </w:rPr>
        <w:t>(</w:t>
      </w:r>
      <w:r w:rsidR="00DD2573" w:rsidRPr="00A6462E">
        <w:rPr>
          <w:bCs/>
          <w:color w:val="000000" w:themeColor="text1"/>
        </w:rPr>
        <w:t>Типовая форма акта обязательного профилактического визита</w:t>
      </w:r>
      <w:r w:rsidRPr="00A6462E">
        <w:rPr>
          <w:bCs/>
          <w:color w:val="000000" w:themeColor="text1"/>
        </w:rPr>
        <w:t>)</w:t>
      </w:r>
    </w:p>
    <w:tbl>
      <w:tblPr>
        <w:tblW w:w="0" w:type="auto"/>
        <w:tblCellMar>
          <w:left w:w="0" w:type="dxa"/>
          <w:right w:w="0" w:type="dxa"/>
        </w:tblCellMar>
        <w:tblLook w:val="04A0" w:firstRow="1" w:lastRow="0" w:firstColumn="1" w:lastColumn="0" w:noHBand="0" w:noVBand="1"/>
      </w:tblPr>
      <w:tblGrid>
        <w:gridCol w:w="10466"/>
      </w:tblGrid>
      <w:tr w:rsidR="00DD2573" w:rsidRPr="00A454F0" w:rsidTr="00DD2573">
        <w:trPr>
          <w:trHeight w:val="15"/>
        </w:trPr>
        <w:tc>
          <w:tcPr>
            <w:tcW w:w="11458" w:type="dxa"/>
            <w:tcBorders>
              <w:top w:val="nil"/>
              <w:left w:val="nil"/>
              <w:bottom w:val="nil"/>
              <w:right w:val="nil"/>
            </w:tcBorders>
            <w:shd w:val="clear" w:color="auto" w:fill="auto"/>
            <w:hideMark/>
          </w:tcPr>
          <w:p w:rsidR="00DD2573" w:rsidRPr="00A454F0" w:rsidRDefault="00DD2573">
            <w:pPr>
              <w:rPr>
                <w:rFonts w:ascii="Times New Roman" w:hAnsi="Times New Roman" w:cs="Times New Roman"/>
                <w:sz w:val="2"/>
                <w:szCs w:val="24"/>
              </w:rPr>
            </w:pPr>
          </w:p>
        </w:tc>
      </w:tr>
      <w:tr w:rsidR="00DD2573" w:rsidRPr="00A454F0" w:rsidTr="00DD2573">
        <w:tc>
          <w:tcPr>
            <w:tcW w:w="11458" w:type="dxa"/>
            <w:tcBorders>
              <w:top w:val="single" w:sz="6" w:space="0" w:color="000000"/>
              <w:left w:val="single" w:sz="6" w:space="0" w:color="000000"/>
              <w:bottom w:val="single" w:sz="6" w:space="0" w:color="000000"/>
              <w:right w:val="single" w:sz="6" w:space="0" w:color="000000"/>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Отметка о размещении (дата и учетный номер) сведений о наблюдении за соблюдением обязательных требований (мониторинге безопасности) в едином реестре контрольных (надзорных) мероприятий</w:t>
            </w:r>
          </w:p>
        </w:tc>
      </w:tr>
    </w:tbl>
    <w:p w:rsidR="00DD2573" w:rsidRPr="00A454F0" w:rsidRDefault="00DD2573" w:rsidP="00AF64AF">
      <w:pPr>
        <w:pStyle w:val="formattext"/>
        <w:spacing w:before="0" w:beforeAutospacing="0" w:after="0" w:afterAutospacing="0"/>
        <w:ind w:firstLine="480"/>
        <w:jc w:val="both"/>
        <w:textAlignment w:val="baseline"/>
        <w:rPr>
          <w:color w:val="444444"/>
        </w:rPr>
      </w:pPr>
      <w:r w:rsidRPr="00A454F0">
        <w:rPr>
          <w:color w:val="444444"/>
        </w:rPr>
        <w:t>ссылка на карточку мероприятия в едином реестре контрольных (надзорных) мероприятий:</w:t>
      </w:r>
    </w:p>
    <w:tbl>
      <w:tblPr>
        <w:tblW w:w="0" w:type="auto"/>
        <w:tblCellMar>
          <w:left w:w="0" w:type="dxa"/>
          <w:right w:w="0" w:type="dxa"/>
        </w:tblCellMar>
        <w:tblLook w:val="04A0" w:firstRow="1" w:lastRow="0" w:firstColumn="1" w:lastColumn="0" w:noHBand="0" w:noVBand="1"/>
      </w:tblPr>
      <w:tblGrid>
        <w:gridCol w:w="10466"/>
      </w:tblGrid>
      <w:tr w:rsidR="00DD2573" w:rsidRPr="00A454F0" w:rsidTr="00DD2573">
        <w:trPr>
          <w:trHeight w:val="15"/>
        </w:trPr>
        <w:tc>
          <w:tcPr>
            <w:tcW w:w="11458" w:type="dxa"/>
            <w:tcBorders>
              <w:top w:val="nil"/>
              <w:left w:val="nil"/>
              <w:bottom w:val="nil"/>
              <w:right w:val="nil"/>
            </w:tcBorders>
            <w:shd w:val="clear" w:color="auto" w:fill="auto"/>
            <w:hideMark/>
          </w:tcPr>
          <w:p w:rsidR="00DD2573" w:rsidRPr="00A454F0" w:rsidRDefault="00DD2573" w:rsidP="00AF64AF">
            <w:pPr>
              <w:jc w:val="both"/>
              <w:rPr>
                <w:rFonts w:ascii="Times New Roman" w:hAnsi="Times New Roman" w:cs="Times New Roman"/>
                <w:sz w:val="2"/>
                <w:szCs w:val="24"/>
              </w:rPr>
            </w:pPr>
          </w:p>
        </w:tc>
      </w:tr>
      <w:tr w:rsidR="00DD2573" w:rsidRPr="00A454F0" w:rsidTr="00DD2573">
        <w:tc>
          <w:tcPr>
            <w:tcW w:w="11458" w:type="dxa"/>
            <w:tcBorders>
              <w:top w:val="single" w:sz="6" w:space="0" w:color="000000"/>
              <w:left w:val="single" w:sz="6" w:space="0" w:color="000000"/>
              <w:bottom w:val="single" w:sz="6" w:space="0" w:color="000000"/>
              <w:right w:val="single" w:sz="6" w:space="0" w:color="000000"/>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QR-код, обеспечивающий переход на страницу в информационно-телекоммуникационной сети "Интернет", содержащую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 в рамках которого составлен документ</w:t>
            </w:r>
          </w:p>
        </w:tc>
      </w:tr>
      <w:tr w:rsidR="00DD2573" w:rsidRPr="00A454F0" w:rsidTr="00DD2573">
        <w:trPr>
          <w:trHeight w:val="15"/>
        </w:trPr>
        <w:tc>
          <w:tcPr>
            <w:tcW w:w="11458" w:type="dxa"/>
            <w:tcBorders>
              <w:top w:val="nil"/>
              <w:left w:val="nil"/>
              <w:bottom w:val="nil"/>
              <w:right w:val="nil"/>
            </w:tcBorders>
            <w:shd w:val="clear" w:color="auto" w:fill="auto"/>
            <w:hideMark/>
          </w:tcPr>
          <w:p w:rsidR="00DD2573" w:rsidRPr="00A454F0" w:rsidRDefault="00DD2573" w:rsidP="00AF64AF">
            <w:pPr>
              <w:jc w:val="both"/>
              <w:rPr>
                <w:rFonts w:ascii="Times New Roman" w:hAnsi="Times New Roman" w:cs="Times New Roman"/>
                <w:sz w:val="2"/>
                <w:szCs w:val="24"/>
              </w:rPr>
            </w:pPr>
          </w:p>
        </w:tc>
      </w:tr>
      <w:tr w:rsidR="00DD2573" w:rsidRPr="00A454F0" w:rsidTr="00DD2573">
        <w:tc>
          <w:tcPr>
            <w:tcW w:w="11458" w:type="dxa"/>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(наименование контрольного (надзорного) органа и при необходимости его территориального органа)</w:t>
            </w:r>
          </w:p>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xml:space="preserve">"____" ____________ ____ г., _____ </w:t>
            </w:r>
            <w:proofErr w:type="gramStart"/>
            <w:r w:rsidRPr="00A454F0">
              <w:t>ч</w:t>
            </w:r>
            <w:proofErr w:type="gramEnd"/>
            <w:r w:rsidRPr="00A454F0">
              <w:t xml:space="preserve"> _____ мин _____</w:t>
            </w:r>
          </w:p>
        </w:tc>
      </w:tr>
      <w:tr w:rsidR="00DD2573" w:rsidRPr="00A454F0" w:rsidTr="00DD2573">
        <w:tc>
          <w:tcPr>
            <w:tcW w:w="11458" w:type="dxa"/>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(дата и время составления акта)</w:t>
            </w:r>
          </w:p>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(место составления акта)</w:t>
            </w:r>
          </w:p>
        </w:tc>
      </w:tr>
    </w:tbl>
    <w:p w:rsidR="00DD2573" w:rsidRPr="00A454F0" w:rsidRDefault="00DD2573" w:rsidP="00AF64AF">
      <w:pPr>
        <w:pStyle w:val="headertext"/>
        <w:spacing w:before="0" w:beforeAutospacing="0" w:after="240" w:afterAutospacing="0"/>
        <w:jc w:val="center"/>
        <w:textAlignment w:val="baseline"/>
        <w:rPr>
          <w:b/>
          <w:bCs/>
          <w:color w:val="444444"/>
        </w:rPr>
      </w:pPr>
      <w:r w:rsidRPr="00A454F0">
        <w:rPr>
          <w:b/>
          <w:bCs/>
          <w:color w:val="444444"/>
        </w:rPr>
        <w:t>Акт обязательного профилактического визита</w:t>
      </w:r>
    </w:p>
    <w:tbl>
      <w:tblPr>
        <w:tblW w:w="0" w:type="auto"/>
        <w:tblCellMar>
          <w:left w:w="0" w:type="dxa"/>
          <w:right w:w="0" w:type="dxa"/>
        </w:tblCellMar>
        <w:tblLook w:val="04A0" w:firstRow="1" w:lastRow="0" w:firstColumn="1" w:lastColumn="0" w:noHBand="0" w:noVBand="1"/>
      </w:tblPr>
      <w:tblGrid>
        <w:gridCol w:w="5693"/>
        <w:gridCol w:w="502"/>
        <w:gridCol w:w="4087"/>
        <w:gridCol w:w="184"/>
      </w:tblGrid>
      <w:tr w:rsidR="00DD2573" w:rsidRPr="00A454F0" w:rsidTr="00DD2573">
        <w:trPr>
          <w:trHeight w:val="15"/>
        </w:trPr>
        <w:tc>
          <w:tcPr>
            <w:tcW w:w="11458" w:type="dxa"/>
            <w:gridSpan w:val="3"/>
            <w:tcBorders>
              <w:top w:val="nil"/>
              <w:left w:val="nil"/>
              <w:bottom w:val="nil"/>
              <w:right w:val="nil"/>
            </w:tcBorders>
            <w:shd w:val="clear" w:color="auto" w:fill="auto"/>
            <w:hideMark/>
          </w:tcPr>
          <w:p w:rsidR="00DD2573" w:rsidRPr="00A454F0" w:rsidRDefault="00DD2573" w:rsidP="00AF64AF">
            <w:pPr>
              <w:jc w:val="both"/>
              <w:rPr>
                <w:rFonts w:ascii="Times New Roman" w:hAnsi="Times New Roman" w:cs="Times New Roman"/>
                <w:sz w:val="2"/>
                <w:szCs w:val="24"/>
              </w:rPr>
            </w:pPr>
          </w:p>
        </w:tc>
        <w:tc>
          <w:tcPr>
            <w:tcW w:w="185" w:type="dxa"/>
            <w:tcBorders>
              <w:top w:val="nil"/>
              <w:left w:val="nil"/>
              <w:bottom w:val="nil"/>
              <w:right w:val="nil"/>
            </w:tcBorders>
            <w:shd w:val="clear" w:color="auto" w:fill="auto"/>
            <w:hideMark/>
          </w:tcPr>
          <w:p w:rsidR="00DD2573" w:rsidRPr="00A454F0" w:rsidRDefault="00DD2573" w:rsidP="00AF64AF">
            <w:pPr>
              <w:jc w:val="both"/>
              <w:rPr>
                <w:rFonts w:ascii="Times New Roman" w:hAnsi="Times New Roman" w:cs="Times New Roman"/>
                <w:sz w:val="2"/>
                <w:szCs w:val="24"/>
              </w:rPr>
            </w:pPr>
          </w:p>
        </w:tc>
      </w:tr>
      <w:tr w:rsidR="00DD2573" w:rsidRPr="00A454F0" w:rsidTr="00DD2573">
        <w:tc>
          <w:tcPr>
            <w:tcW w:w="11458" w:type="dxa"/>
            <w:gridSpan w:val="3"/>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c>
          <w:tcPr>
            <w:tcW w:w="185" w:type="dxa"/>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c>
          <w:tcPr>
            <w:tcW w:w="185" w:type="dxa"/>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1. Обязательный профилактический визит проведен на основании:</w:t>
            </w:r>
          </w:p>
        </w:tc>
        <w:tc>
          <w:tcPr>
            <w:tcW w:w="185" w:type="dxa"/>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(структурная единица </w:t>
            </w:r>
            <w:hyperlink r:id="rId145" w:anchor="64U0IK" w:history="1">
              <w:r w:rsidRPr="00A454F0">
                <w:rPr>
                  <w:rStyle w:val="a3"/>
                  <w:rFonts w:eastAsiaTheme="majorEastAsia"/>
                  <w:color w:val="2C4B99"/>
                </w:rPr>
                <w:t>Федерального закона от 31 июля 2020 г. № 248-ФЗ "О государственном контроле (надзоре) и муниципальном контроле в Российской Федерации"</w:t>
              </w:r>
            </w:hyperlink>
            <w:r w:rsidRPr="00A454F0">
              <w:t>, в случае проведения обязательного профилактического визита на основании поручения Президента Российской Федерации, Правительства Российской Федерации или высшего должностного лица субъекта Российской Федерации - номер и дата такого поручения)</w:t>
            </w:r>
          </w:p>
          <w:p w:rsidR="00DD2573" w:rsidRPr="00A454F0" w:rsidRDefault="00DD2573" w:rsidP="00AF64AF">
            <w:pPr>
              <w:pStyle w:val="formattext"/>
              <w:spacing w:before="0" w:beforeAutospacing="0" w:after="0" w:afterAutospacing="0"/>
              <w:jc w:val="both"/>
              <w:textAlignment w:val="baseline"/>
            </w:pPr>
            <w:r w:rsidRPr="00A454F0">
              <w:t> </w:t>
            </w:r>
          </w:p>
        </w:tc>
        <w:tc>
          <w:tcPr>
            <w:tcW w:w="185" w:type="dxa"/>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2. Обязательный профилактический визит в рамках</w:t>
            </w:r>
          </w:p>
        </w:tc>
        <w:tc>
          <w:tcPr>
            <w:tcW w:w="185" w:type="dxa"/>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r w:rsidRPr="00A454F0">
              <w:rPr>
                <w:noProof/>
              </w:rPr>
              <w:drawing>
                <wp:inline distT="0" distB="0" distL="0" distR="0" wp14:anchorId="526B647F" wp14:editId="7CFB4CE7">
                  <wp:extent cx="95250" cy="209550"/>
                  <wp:effectExtent l="19050" t="0" r="0" b="0"/>
                  <wp:docPr id="223" name="Рисунок 223" descr="https://api.docs.cntd.ru/img/60/35/53/63/4/391cc801-ea62-4421-9797-d883586279a0/P011F000B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https://api.docs.cntd.ru/img/60/35/53/63/4/391cc801-ea62-4421-9797-d883586279a0/P011F000B0000.png"/>
                          <pic:cNvPicPr>
                            <a:picLocks noChangeAspect="1" noChangeArrowheads="1"/>
                          </pic:cNvPicPr>
                        </pic:nvPicPr>
                        <pic:blipFill>
                          <a:blip r:embed="rId132" cstate="print"/>
                          <a:srcRect/>
                          <a:stretch>
                            <a:fillRect/>
                          </a:stretch>
                        </pic:blipFill>
                        <pic:spPr bwMode="auto">
                          <a:xfrm>
                            <a:off x="0" y="0"/>
                            <a:ext cx="95250" cy="209550"/>
                          </a:xfrm>
                          <a:prstGeom prst="rect">
                            <a:avLst/>
                          </a:prstGeom>
                          <a:noFill/>
                          <a:ln w="9525">
                            <a:noFill/>
                            <a:miter lim="800000"/>
                            <a:headEnd/>
                            <a:tailEnd/>
                          </a:ln>
                        </pic:spPr>
                      </pic:pic>
                    </a:graphicData>
                  </a:graphic>
                </wp:inline>
              </w:drawing>
            </w:r>
            <w:r w:rsidRPr="00A454F0">
              <w:t>)</w:t>
            </w:r>
          </w:p>
          <w:p w:rsidR="00DD2573" w:rsidRPr="00A454F0" w:rsidRDefault="00DD2573" w:rsidP="00AF64AF">
            <w:pPr>
              <w:pStyle w:val="formattext"/>
              <w:spacing w:before="0" w:beforeAutospacing="0" w:after="0" w:afterAutospacing="0"/>
              <w:jc w:val="both"/>
              <w:textAlignment w:val="baseline"/>
            </w:pPr>
            <w:r w:rsidRPr="00A454F0">
              <w:t> </w:t>
            </w:r>
          </w:p>
        </w:tc>
        <w:tc>
          <w:tcPr>
            <w:tcW w:w="185" w:type="dxa"/>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3. Обязательный профилактический визит:</w:t>
            </w:r>
          </w:p>
          <w:p w:rsidR="00DD2573" w:rsidRPr="00A454F0" w:rsidRDefault="00DD2573" w:rsidP="00AF64AF">
            <w:pPr>
              <w:pStyle w:val="formattext"/>
              <w:spacing w:before="0" w:beforeAutospacing="0" w:after="0" w:afterAutospacing="0"/>
              <w:jc w:val="both"/>
              <w:textAlignment w:val="baseline"/>
            </w:pPr>
            <w:r w:rsidRPr="00A454F0">
              <w:t> </w:t>
            </w:r>
          </w:p>
        </w:tc>
        <w:tc>
          <w:tcPr>
            <w:tcW w:w="185" w:type="dxa"/>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642" w:type="dxa"/>
            <w:gridSpan w:val="4"/>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1)</w:t>
            </w:r>
          </w:p>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w:t>
            </w:r>
          </w:p>
        </w:tc>
        <w:tc>
          <w:tcPr>
            <w:tcW w:w="185" w:type="dxa"/>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(фамилии, имена, отчества (при наличии), должности инспекторов, в том числе руководителя группы инспекторов, уполномоченных на проведение обязательного профилактического визита)</w:t>
            </w:r>
          </w:p>
          <w:p w:rsidR="00DD2573" w:rsidRPr="00A454F0" w:rsidRDefault="00DD2573" w:rsidP="00AF64AF">
            <w:pPr>
              <w:pStyle w:val="formattext"/>
              <w:spacing w:before="0" w:beforeAutospacing="0" w:after="0" w:afterAutospacing="0"/>
              <w:jc w:val="both"/>
              <w:textAlignment w:val="baseline"/>
            </w:pPr>
            <w:r w:rsidRPr="00A454F0">
              <w:t> </w:t>
            </w:r>
          </w:p>
        </w:tc>
        <w:tc>
          <w:tcPr>
            <w:tcW w:w="185" w:type="dxa"/>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4. К проведению обязательного профилактического визита были привлечены:</w:t>
            </w:r>
          </w:p>
          <w:p w:rsidR="00DD2573" w:rsidRPr="00A454F0" w:rsidRDefault="00DD2573" w:rsidP="00AF64AF">
            <w:pPr>
              <w:pStyle w:val="formattext"/>
              <w:spacing w:before="0" w:beforeAutospacing="0" w:after="0" w:afterAutospacing="0"/>
              <w:jc w:val="both"/>
              <w:textAlignment w:val="baseline"/>
            </w:pPr>
            <w:r w:rsidRPr="00A454F0">
              <w:t> </w:t>
            </w:r>
          </w:p>
        </w:tc>
        <w:tc>
          <w:tcPr>
            <w:tcW w:w="185" w:type="dxa"/>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642" w:type="dxa"/>
            <w:gridSpan w:val="4"/>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специалисты:</w:t>
            </w:r>
          </w:p>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642" w:type="dxa"/>
            <w:gridSpan w:val="4"/>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1)</w:t>
            </w:r>
          </w:p>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lastRenderedPageBreak/>
              <w:t>№№)</w:t>
            </w:r>
          </w:p>
        </w:tc>
        <w:tc>
          <w:tcPr>
            <w:tcW w:w="185" w:type="dxa"/>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(фамилии, имена, отчества (при наличии) должности специалистов)</w:t>
            </w:r>
          </w:p>
          <w:p w:rsidR="00DD2573" w:rsidRPr="00A454F0" w:rsidRDefault="00DD2573" w:rsidP="00AF64AF">
            <w:pPr>
              <w:pStyle w:val="formattext"/>
              <w:spacing w:before="0" w:beforeAutospacing="0" w:after="0" w:afterAutospacing="0"/>
              <w:jc w:val="both"/>
              <w:textAlignment w:val="baseline"/>
            </w:pPr>
            <w:r w:rsidRPr="00A454F0">
              <w:t> </w:t>
            </w:r>
          </w:p>
        </w:tc>
        <w:tc>
          <w:tcPr>
            <w:tcW w:w="185" w:type="dxa"/>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c>
          <w:tcPr>
            <w:tcW w:w="185" w:type="dxa"/>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эксперты (экспертные организации):</w:t>
            </w:r>
          </w:p>
          <w:p w:rsidR="00DD2573" w:rsidRPr="00A454F0" w:rsidRDefault="00DD2573" w:rsidP="00AF64AF">
            <w:pPr>
              <w:pStyle w:val="formattext"/>
              <w:spacing w:before="0" w:beforeAutospacing="0" w:after="0" w:afterAutospacing="0"/>
              <w:jc w:val="both"/>
              <w:textAlignment w:val="baseline"/>
            </w:pPr>
            <w:r w:rsidRPr="00A454F0">
              <w:t> </w:t>
            </w:r>
          </w:p>
        </w:tc>
        <w:tc>
          <w:tcPr>
            <w:tcW w:w="185" w:type="dxa"/>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1)</w:t>
            </w:r>
          </w:p>
          <w:p w:rsidR="00DD2573" w:rsidRPr="00A454F0" w:rsidRDefault="00DD2573" w:rsidP="00AF64AF">
            <w:pPr>
              <w:pStyle w:val="formattext"/>
              <w:spacing w:before="0" w:beforeAutospacing="0" w:after="0" w:afterAutospacing="0"/>
              <w:jc w:val="both"/>
              <w:textAlignment w:val="baseline"/>
            </w:pPr>
            <w:r w:rsidRPr="00A454F0">
              <w:t> </w:t>
            </w:r>
          </w:p>
        </w:tc>
        <w:tc>
          <w:tcPr>
            <w:tcW w:w="185" w:type="dxa"/>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w:t>
            </w:r>
          </w:p>
        </w:tc>
        <w:tc>
          <w:tcPr>
            <w:tcW w:w="185" w:type="dxa"/>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(фамилии, имена, отчества (при наличии) должности экспертов, с указанием сведений об аттестации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p>
          <w:p w:rsidR="00DD2573" w:rsidRPr="00A454F0" w:rsidRDefault="00DD2573" w:rsidP="00AF64AF">
            <w:pPr>
              <w:pStyle w:val="formattext"/>
              <w:spacing w:before="0" w:beforeAutospacing="0" w:after="0" w:afterAutospacing="0"/>
              <w:jc w:val="both"/>
              <w:textAlignment w:val="baseline"/>
            </w:pPr>
            <w:r w:rsidRPr="00A454F0">
              <w:t> </w:t>
            </w:r>
          </w:p>
        </w:tc>
        <w:tc>
          <w:tcPr>
            <w:tcW w:w="185" w:type="dxa"/>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5. Обязательный профилактический визит проведен в отношении:</w:t>
            </w:r>
          </w:p>
          <w:p w:rsidR="00DD2573" w:rsidRPr="00A454F0" w:rsidRDefault="00DD2573" w:rsidP="00AF64AF">
            <w:pPr>
              <w:pStyle w:val="formattext"/>
              <w:spacing w:before="0" w:beforeAutospacing="0" w:after="0" w:afterAutospacing="0"/>
              <w:jc w:val="both"/>
              <w:textAlignment w:val="baseline"/>
            </w:pPr>
            <w:r w:rsidRPr="00A454F0">
              <w:t> </w:t>
            </w:r>
          </w:p>
        </w:tc>
        <w:tc>
          <w:tcPr>
            <w:tcW w:w="185" w:type="dxa"/>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(объект контроля, в отношении которого проведен обязательный профилактический визит)</w:t>
            </w:r>
          </w:p>
          <w:p w:rsidR="00DD2573" w:rsidRPr="00A454F0" w:rsidRDefault="00DD2573" w:rsidP="00AF64AF">
            <w:pPr>
              <w:pStyle w:val="formattext"/>
              <w:spacing w:before="0" w:beforeAutospacing="0" w:after="0" w:afterAutospacing="0"/>
              <w:jc w:val="both"/>
              <w:textAlignment w:val="baseline"/>
            </w:pPr>
            <w:r w:rsidRPr="00A454F0">
              <w:t> </w:t>
            </w:r>
          </w:p>
        </w:tc>
        <w:tc>
          <w:tcPr>
            <w:tcW w:w="185" w:type="dxa"/>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6. Обязательный профилактический визит проведен по адресу (местоположению):</w:t>
            </w:r>
          </w:p>
        </w:tc>
        <w:tc>
          <w:tcPr>
            <w:tcW w:w="185" w:type="dxa"/>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(адреса (местоположение) места осуществления контролируемым лицом деятельности или места нахождения иных объектов контроля, в отношении которых был проведен обязательный профилактический визит)</w:t>
            </w:r>
          </w:p>
          <w:p w:rsidR="00DD2573" w:rsidRPr="00A454F0" w:rsidRDefault="00DD2573" w:rsidP="00AF64AF">
            <w:pPr>
              <w:pStyle w:val="formattext"/>
              <w:spacing w:before="0" w:beforeAutospacing="0" w:after="0" w:afterAutospacing="0"/>
              <w:jc w:val="both"/>
              <w:textAlignment w:val="baseline"/>
            </w:pPr>
            <w:r w:rsidRPr="00A454F0">
              <w:t> </w:t>
            </w:r>
          </w:p>
        </w:tc>
        <w:tc>
          <w:tcPr>
            <w:tcW w:w="185" w:type="dxa"/>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7. Контролируемые лица:</w:t>
            </w:r>
          </w:p>
        </w:tc>
        <w:tc>
          <w:tcPr>
            <w:tcW w:w="185" w:type="dxa"/>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(фамилия, имя, отчество (при наличии) гражданина или наименование организации,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 обязательный профилактический визит)</w:t>
            </w:r>
          </w:p>
          <w:p w:rsidR="00DD2573" w:rsidRPr="00A454F0" w:rsidRDefault="00DD2573" w:rsidP="00AF64AF">
            <w:pPr>
              <w:pStyle w:val="formattext"/>
              <w:spacing w:before="0" w:beforeAutospacing="0" w:after="0" w:afterAutospacing="0"/>
              <w:jc w:val="both"/>
              <w:textAlignment w:val="baseline"/>
            </w:pPr>
            <w:r w:rsidRPr="00A454F0">
              <w:t> </w:t>
            </w:r>
          </w:p>
        </w:tc>
        <w:tc>
          <w:tcPr>
            <w:tcW w:w="185" w:type="dxa"/>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8. Обязательный профилактический визит проведен в следующие сроки:</w:t>
            </w:r>
          </w:p>
          <w:p w:rsidR="00DD2573" w:rsidRPr="00A454F0" w:rsidRDefault="00DD2573" w:rsidP="00AF64AF">
            <w:pPr>
              <w:pStyle w:val="formattext"/>
              <w:spacing w:before="0" w:beforeAutospacing="0" w:after="0" w:afterAutospacing="0"/>
              <w:jc w:val="both"/>
              <w:textAlignment w:val="baseline"/>
            </w:pPr>
            <w:r w:rsidRPr="00A454F0">
              <w:t> </w:t>
            </w:r>
          </w:p>
        </w:tc>
        <w:tc>
          <w:tcPr>
            <w:tcW w:w="185" w:type="dxa"/>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642" w:type="dxa"/>
            <w:gridSpan w:val="4"/>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xml:space="preserve">с "____" ____________ ____ г., _____ </w:t>
            </w:r>
            <w:proofErr w:type="gramStart"/>
            <w:r w:rsidRPr="00A454F0">
              <w:t>ч</w:t>
            </w:r>
            <w:proofErr w:type="gramEnd"/>
            <w:r w:rsidRPr="00A454F0">
              <w:t xml:space="preserve"> _____ мин</w:t>
            </w:r>
          </w:p>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xml:space="preserve">по "____" ____________ ____ г., _____ </w:t>
            </w:r>
            <w:proofErr w:type="gramStart"/>
            <w:r w:rsidRPr="00A454F0">
              <w:t>ч</w:t>
            </w:r>
            <w:proofErr w:type="gramEnd"/>
            <w:r w:rsidRPr="00A454F0">
              <w:t xml:space="preserve"> _____ мин</w:t>
            </w:r>
          </w:p>
        </w:tc>
        <w:tc>
          <w:tcPr>
            <w:tcW w:w="185" w:type="dxa"/>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c>
          <w:tcPr>
            <w:tcW w:w="185" w:type="dxa"/>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(дата и время фактического начала обязательного профилактического визита, а также дата и время фактического окончания обязательного профилактического визита)</w:t>
            </w:r>
          </w:p>
          <w:p w:rsidR="00DD2573" w:rsidRPr="00A454F0" w:rsidRDefault="00DD2573" w:rsidP="00AF64AF">
            <w:pPr>
              <w:pStyle w:val="formattext"/>
              <w:spacing w:before="0" w:beforeAutospacing="0" w:after="0" w:afterAutospacing="0"/>
              <w:jc w:val="both"/>
              <w:textAlignment w:val="baseline"/>
            </w:pPr>
            <w:r w:rsidRPr="00A454F0">
              <w:t> </w:t>
            </w:r>
          </w:p>
        </w:tc>
        <w:tc>
          <w:tcPr>
            <w:tcW w:w="185" w:type="dxa"/>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xml:space="preserve">проведение обязательного профилактического визита приостанавливалось в связи </w:t>
            </w:r>
            <w:proofErr w:type="gramStart"/>
            <w:r w:rsidRPr="00A454F0">
              <w:t>с</w:t>
            </w:r>
            <w:proofErr w:type="gramEnd"/>
          </w:p>
          <w:p w:rsidR="00DD2573" w:rsidRPr="00A454F0" w:rsidRDefault="00DD2573" w:rsidP="00AF64AF">
            <w:pPr>
              <w:pStyle w:val="formattext"/>
              <w:spacing w:before="0" w:beforeAutospacing="0" w:after="0" w:afterAutospacing="0"/>
              <w:jc w:val="both"/>
              <w:textAlignment w:val="baseline"/>
            </w:pPr>
            <w:r w:rsidRPr="00A454F0">
              <w:t> </w:t>
            </w:r>
          </w:p>
        </w:tc>
        <w:tc>
          <w:tcPr>
            <w:tcW w:w="185" w:type="dxa"/>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642" w:type="dxa"/>
            <w:gridSpan w:val="4"/>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xml:space="preserve">с "____" ____________ ____ г., _____ </w:t>
            </w:r>
            <w:proofErr w:type="gramStart"/>
            <w:r w:rsidRPr="00A454F0">
              <w:t>ч</w:t>
            </w:r>
            <w:proofErr w:type="gramEnd"/>
            <w:r w:rsidRPr="00A454F0">
              <w:t xml:space="preserve"> _____ мин</w:t>
            </w:r>
          </w:p>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xml:space="preserve">по "____" ____________ ____ г., _____ </w:t>
            </w:r>
            <w:proofErr w:type="gramStart"/>
            <w:r w:rsidRPr="00A454F0">
              <w:t>ч</w:t>
            </w:r>
            <w:proofErr w:type="gramEnd"/>
            <w:r w:rsidRPr="00A454F0">
              <w:t xml:space="preserve"> _____ мин</w:t>
            </w:r>
          </w:p>
        </w:tc>
        <w:tc>
          <w:tcPr>
            <w:tcW w:w="185" w:type="dxa"/>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proofErr w:type="gramStart"/>
            <w:r w:rsidRPr="00A454F0">
              <w:t>(основание для приостановления обязательного профилактического визита, дата и время начала, а также дата и время окончания срока приостановления проведения обязательного профилактического визита (в случае приостановления)</w:t>
            </w:r>
            <w:proofErr w:type="gramEnd"/>
          </w:p>
          <w:p w:rsidR="00DD2573" w:rsidRPr="00A454F0" w:rsidRDefault="00DD2573" w:rsidP="00AF64AF">
            <w:pPr>
              <w:pStyle w:val="formattext"/>
              <w:spacing w:before="0" w:beforeAutospacing="0" w:after="0" w:afterAutospacing="0"/>
              <w:jc w:val="both"/>
              <w:textAlignment w:val="baseline"/>
            </w:pPr>
            <w:r w:rsidRPr="00A454F0">
              <w:t> </w:t>
            </w:r>
          </w:p>
        </w:tc>
        <w:tc>
          <w:tcPr>
            <w:tcW w:w="185" w:type="dxa"/>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9. При проведении обязательного профилактического визита совершены следующие контрольные (надзорные) действия:</w:t>
            </w:r>
          </w:p>
          <w:p w:rsidR="00DD2573" w:rsidRPr="00A454F0" w:rsidRDefault="00DD2573" w:rsidP="00AF64AF">
            <w:pPr>
              <w:pStyle w:val="formattext"/>
              <w:spacing w:before="0" w:beforeAutospacing="0" w:after="0" w:afterAutospacing="0"/>
              <w:jc w:val="both"/>
              <w:textAlignment w:val="baseline"/>
            </w:pPr>
            <w:r w:rsidRPr="00A454F0">
              <w:t> </w:t>
            </w:r>
          </w:p>
        </w:tc>
        <w:tc>
          <w:tcPr>
            <w:tcW w:w="185" w:type="dxa"/>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1)</w:t>
            </w:r>
          </w:p>
        </w:tc>
        <w:tc>
          <w:tcPr>
            <w:tcW w:w="185" w:type="dxa"/>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proofErr w:type="gramStart"/>
            <w:r w:rsidRPr="00A454F0">
              <w:t>(первое фактически совершенное контрольное (надзорное) действие: осмотр; истребование документов; отбор проб (образцов); инструментальное обследование; испытание; экспертиза)</w:t>
            </w:r>
            <w:proofErr w:type="gramEnd"/>
          </w:p>
          <w:p w:rsidR="00DD2573" w:rsidRPr="00A454F0" w:rsidRDefault="00DD2573" w:rsidP="00AF64AF">
            <w:pPr>
              <w:pStyle w:val="formattext"/>
              <w:spacing w:before="0" w:beforeAutospacing="0" w:after="0" w:afterAutospacing="0"/>
              <w:jc w:val="both"/>
              <w:textAlignment w:val="baseline"/>
            </w:pPr>
            <w:r w:rsidRPr="00A454F0">
              <w:t> </w:t>
            </w:r>
          </w:p>
        </w:tc>
        <w:tc>
          <w:tcPr>
            <w:tcW w:w="185" w:type="dxa"/>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в следующие сроки:</w:t>
            </w:r>
          </w:p>
          <w:p w:rsidR="00DD2573" w:rsidRPr="00A454F0" w:rsidRDefault="00DD2573" w:rsidP="00AF64AF">
            <w:pPr>
              <w:pStyle w:val="formattext"/>
              <w:spacing w:before="0" w:beforeAutospacing="0" w:after="0" w:afterAutospacing="0"/>
              <w:jc w:val="both"/>
              <w:textAlignment w:val="baseline"/>
            </w:pPr>
            <w:r w:rsidRPr="00A454F0">
              <w:lastRenderedPageBreak/>
              <w:t> </w:t>
            </w:r>
          </w:p>
        </w:tc>
        <w:tc>
          <w:tcPr>
            <w:tcW w:w="185" w:type="dxa"/>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lastRenderedPageBreak/>
              <w:t> </w:t>
            </w:r>
          </w:p>
        </w:tc>
      </w:tr>
      <w:tr w:rsidR="00DD2573" w:rsidRPr="00A454F0" w:rsidTr="00DD2573">
        <w:tc>
          <w:tcPr>
            <w:tcW w:w="11458" w:type="dxa"/>
            <w:gridSpan w:val="3"/>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lastRenderedPageBreak/>
              <w:t xml:space="preserve">с "____" ____________ ____ г., _____ </w:t>
            </w:r>
            <w:proofErr w:type="gramStart"/>
            <w:r w:rsidRPr="00A454F0">
              <w:t>ч</w:t>
            </w:r>
            <w:proofErr w:type="gramEnd"/>
            <w:r w:rsidRPr="00A454F0">
              <w:t xml:space="preserve"> _____ мин</w:t>
            </w:r>
          </w:p>
          <w:p w:rsidR="00DD2573" w:rsidRPr="00A454F0" w:rsidRDefault="00DD2573" w:rsidP="00AF64AF">
            <w:pPr>
              <w:pStyle w:val="formattext"/>
              <w:spacing w:before="0" w:beforeAutospacing="0" w:after="0" w:afterAutospacing="0"/>
              <w:jc w:val="both"/>
              <w:textAlignment w:val="baseline"/>
            </w:pPr>
            <w:r w:rsidRPr="00A454F0">
              <w:t> </w:t>
            </w:r>
          </w:p>
        </w:tc>
        <w:tc>
          <w:tcPr>
            <w:tcW w:w="185" w:type="dxa"/>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xml:space="preserve">по "____" ____________ ____ г., _____ </w:t>
            </w:r>
            <w:proofErr w:type="gramStart"/>
            <w:r w:rsidRPr="00A454F0">
              <w:t>ч</w:t>
            </w:r>
            <w:proofErr w:type="gramEnd"/>
            <w:r w:rsidRPr="00A454F0">
              <w:t xml:space="preserve"> _____ мин</w:t>
            </w:r>
          </w:p>
          <w:p w:rsidR="00DD2573" w:rsidRPr="00A454F0" w:rsidRDefault="00DD2573" w:rsidP="00AF64AF">
            <w:pPr>
              <w:pStyle w:val="formattext"/>
              <w:spacing w:before="0" w:beforeAutospacing="0" w:after="0" w:afterAutospacing="0"/>
              <w:jc w:val="both"/>
              <w:textAlignment w:val="baseline"/>
            </w:pPr>
            <w:r w:rsidRPr="00A454F0">
              <w:t> </w:t>
            </w:r>
          </w:p>
        </w:tc>
        <w:tc>
          <w:tcPr>
            <w:tcW w:w="185" w:type="dxa"/>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по месту</w:t>
            </w:r>
          </w:p>
        </w:tc>
        <w:tc>
          <w:tcPr>
            <w:tcW w:w="185" w:type="dxa"/>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(даты и места фактически совершенных контрольных (надзорных) действий)</w:t>
            </w:r>
          </w:p>
          <w:p w:rsidR="00DD2573" w:rsidRPr="00A454F0" w:rsidRDefault="00DD2573" w:rsidP="00AF64AF">
            <w:pPr>
              <w:pStyle w:val="formattext"/>
              <w:spacing w:before="0" w:beforeAutospacing="0" w:after="0" w:afterAutospacing="0"/>
              <w:jc w:val="both"/>
              <w:textAlignment w:val="baseline"/>
            </w:pPr>
            <w:r w:rsidRPr="00A454F0">
              <w:t> </w:t>
            </w:r>
          </w:p>
        </w:tc>
        <w:tc>
          <w:tcPr>
            <w:tcW w:w="185" w:type="dxa"/>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xml:space="preserve">по </w:t>
            </w:r>
            <w:proofErr w:type="gramStart"/>
            <w:r w:rsidRPr="00A454F0">
              <w:t>результатам</w:t>
            </w:r>
            <w:proofErr w:type="gramEnd"/>
            <w:r w:rsidRPr="00A454F0">
              <w:t xml:space="preserve"> которого составлен:</w:t>
            </w:r>
          </w:p>
        </w:tc>
        <w:tc>
          <w:tcPr>
            <w:tcW w:w="185" w:type="dxa"/>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(даты составления и реквизиты протоколов и иных документов (в том числе, протокол осмотра,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p w:rsidR="00DD2573" w:rsidRPr="00A454F0" w:rsidRDefault="00DD2573" w:rsidP="00AF64AF">
            <w:pPr>
              <w:pStyle w:val="formattext"/>
              <w:spacing w:before="0" w:beforeAutospacing="0" w:after="0" w:afterAutospacing="0"/>
              <w:jc w:val="both"/>
              <w:textAlignment w:val="baseline"/>
            </w:pPr>
            <w:r w:rsidRPr="00A454F0">
              <w:t> </w:t>
            </w:r>
          </w:p>
        </w:tc>
        <w:tc>
          <w:tcPr>
            <w:tcW w:w="185" w:type="dxa"/>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w:t>
            </w:r>
          </w:p>
        </w:tc>
        <w:tc>
          <w:tcPr>
            <w:tcW w:w="185" w:type="dxa"/>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c>
          <w:tcPr>
            <w:tcW w:w="185" w:type="dxa"/>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proofErr w:type="gramStart"/>
            <w:r w:rsidRPr="00A454F0">
              <w:t>(первое фактически совершенное контрольное (надзорное) действие: осмотр; истребование документов; отбор проб (образцов); инструментальное обследование; испытание; экспертиза)</w:t>
            </w:r>
            <w:proofErr w:type="gramEnd"/>
          </w:p>
          <w:p w:rsidR="00DD2573" w:rsidRPr="00A454F0" w:rsidRDefault="00DD2573" w:rsidP="00AF64AF">
            <w:pPr>
              <w:pStyle w:val="formattext"/>
              <w:spacing w:before="0" w:beforeAutospacing="0" w:after="0" w:afterAutospacing="0"/>
              <w:jc w:val="both"/>
              <w:textAlignment w:val="baseline"/>
            </w:pPr>
            <w:r w:rsidRPr="00A454F0">
              <w:t> </w:t>
            </w:r>
          </w:p>
        </w:tc>
        <w:tc>
          <w:tcPr>
            <w:tcW w:w="185" w:type="dxa"/>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в следующие сроки:</w:t>
            </w:r>
          </w:p>
          <w:p w:rsidR="00DD2573" w:rsidRPr="00A454F0" w:rsidRDefault="00DD2573" w:rsidP="00AF64AF">
            <w:pPr>
              <w:pStyle w:val="formattext"/>
              <w:spacing w:before="0" w:beforeAutospacing="0" w:after="0" w:afterAutospacing="0"/>
              <w:jc w:val="both"/>
              <w:textAlignment w:val="baseline"/>
            </w:pPr>
            <w:r w:rsidRPr="00A454F0">
              <w:t> </w:t>
            </w:r>
          </w:p>
        </w:tc>
        <w:tc>
          <w:tcPr>
            <w:tcW w:w="185" w:type="dxa"/>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xml:space="preserve">с "____" ____________ ____ г., _____ </w:t>
            </w:r>
            <w:proofErr w:type="gramStart"/>
            <w:r w:rsidRPr="00A454F0">
              <w:t>ч</w:t>
            </w:r>
            <w:proofErr w:type="gramEnd"/>
            <w:r w:rsidRPr="00A454F0">
              <w:t xml:space="preserve"> _____ мин</w:t>
            </w:r>
          </w:p>
          <w:p w:rsidR="00DD2573" w:rsidRPr="00A454F0" w:rsidRDefault="00DD2573" w:rsidP="00AF64AF">
            <w:pPr>
              <w:pStyle w:val="formattext"/>
              <w:spacing w:before="0" w:beforeAutospacing="0" w:after="0" w:afterAutospacing="0"/>
              <w:jc w:val="both"/>
              <w:textAlignment w:val="baseline"/>
            </w:pPr>
            <w:r w:rsidRPr="00A454F0">
              <w:t> </w:t>
            </w:r>
          </w:p>
        </w:tc>
        <w:tc>
          <w:tcPr>
            <w:tcW w:w="185" w:type="dxa"/>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3"/>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xml:space="preserve">по "____" ____________ ____ г., _____ </w:t>
            </w:r>
            <w:proofErr w:type="gramStart"/>
            <w:r w:rsidRPr="00A454F0">
              <w:t>ч</w:t>
            </w:r>
            <w:proofErr w:type="gramEnd"/>
            <w:r w:rsidRPr="00A454F0">
              <w:t xml:space="preserve"> _____ мин</w:t>
            </w:r>
          </w:p>
          <w:p w:rsidR="00DD2573" w:rsidRPr="00A454F0" w:rsidRDefault="00DD2573" w:rsidP="00AF64AF">
            <w:pPr>
              <w:pStyle w:val="formattext"/>
              <w:spacing w:before="0" w:beforeAutospacing="0" w:after="0" w:afterAutospacing="0"/>
              <w:jc w:val="both"/>
              <w:textAlignment w:val="baseline"/>
            </w:pPr>
            <w:r w:rsidRPr="00A454F0">
              <w:t> </w:t>
            </w:r>
          </w:p>
        </w:tc>
        <w:tc>
          <w:tcPr>
            <w:tcW w:w="185" w:type="dxa"/>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642" w:type="dxa"/>
            <w:gridSpan w:val="4"/>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по месту</w:t>
            </w:r>
          </w:p>
        </w:tc>
      </w:tr>
      <w:tr w:rsidR="00DD2573" w:rsidRPr="00A454F0" w:rsidTr="00DD2573">
        <w:tc>
          <w:tcPr>
            <w:tcW w:w="11642" w:type="dxa"/>
            <w:gridSpan w:val="4"/>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(даты и места фактически совершенных контрольных (надзорных) действий)</w:t>
            </w:r>
          </w:p>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642" w:type="dxa"/>
            <w:gridSpan w:val="4"/>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xml:space="preserve">по </w:t>
            </w:r>
            <w:proofErr w:type="gramStart"/>
            <w:r w:rsidRPr="00A454F0">
              <w:t>результатам</w:t>
            </w:r>
            <w:proofErr w:type="gramEnd"/>
            <w:r w:rsidRPr="00A454F0">
              <w:t xml:space="preserve"> которого составлен:</w:t>
            </w:r>
          </w:p>
        </w:tc>
      </w:tr>
      <w:tr w:rsidR="00DD2573" w:rsidRPr="00A454F0" w:rsidTr="00DD2573">
        <w:tc>
          <w:tcPr>
            <w:tcW w:w="11642" w:type="dxa"/>
            <w:gridSpan w:val="4"/>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(даты составления и реквизиты протоколов и иных документов (в том числе, протокол осмотра,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642" w:type="dxa"/>
            <w:gridSpan w:val="4"/>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10. При проведении обязательного профилактического визита заполнены следующие проверочные листы:</w:t>
            </w:r>
          </w:p>
        </w:tc>
      </w:tr>
      <w:tr w:rsidR="00DD2573" w:rsidRPr="00A454F0" w:rsidTr="00DD2573">
        <w:tc>
          <w:tcPr>
            <w:tcW w:w="11642" w:type="dxa"/>
            <w:gridSpan w:val="4"/>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(заполненные в ходе проведения обязательного профилактического визита проверочные листы, их структурные единицы (если проверочный лист применялся не в полном объеме) с реквизитами актов, их утверждающих или информация о том, что проверочные листы не использовались)</w:t>
            </w:r>
          </w:p>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642" w:type="dxa"/>
            <w:gridSpan w:val="4"/>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11. По результатам обязательного профилактического визита установлено:</w:t>
            </w:r>
          </w:p>
        </w:tc>
      </w:tr>
      <w:tr w:rsidR="00DD2573" w:rsidRPr="00A454F0" w:rsidTr="00DD2573">
        <w:tc>
          <w:tcPr>
            <w:tcW w:w="11642" w:type="dxa"/>
            <w:gridSpan w:val="4"/>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642" w:type="dxa"/>
            <w:gridSpan w:val="4"/>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proofErr w:type="gramStart"/>
            <w:r w:rsidRPr="00A454F0">
              <w:t>(выводы по результатам проведения обязательного профилактического визита:</w:t>
            </w:r>
            <w:proofErr w:type="gramEnd"/>
          </w:p>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642" w:type="dxa"/>
            <w:gridSpan w:val="4"/>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w:t>
            </w:r>
          </w:p>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642" w:type="dxa"/>
            <w:gridSpan w:val="4"/>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proofErr w:type="gramStart"/>
            <w:r w:rsidRPr="00A454F0">
              <w:t>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w:t>
            </w:r>
            <w:proofErr w:type="spellStart"/>
            <w:r w:rsidRPr="00A454F0">
              <w:t>нереализации</w:t>
            </w:r>
            <w:proofErr w:type="spellEnd"/>
            <w:r w:rsidRPr="00A454F0">
              <w:t>)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w:t>
            </w:r>
            <w:proofErr w:type="gramEnd"/>
          </w:p>
          <w:p w:rsidR="00DD2573" w:rsidRPr="00A454F0" w:rsidRDefault="00DD2573" w:rsidP="00AF64AF">
            <w:pPr>
              <w:pStyle w:val="formattext"/>
              <w:spacing w:before="0" w:beforeAutospacing="0" w:after="0" w:afterAutospacing="0"/>
              <w:jc w:val="both"/>
              <w:textAlignment w:val="baseline"/>
            </w:pPr>
            <w:r w:rsidRPr="00A454F0">
              <w:lastRenderedPageBreak/>
              <w:t> </w:t>
            </w:r>
          </w:p>
        </w:tc>
      </w:tr>
      <w:tr w:rsidR="00DD2573" w:rsidRPr="00A454F0" w:rsidTr="00DD2573">
        <w:tc>
          <w:tcPr>
            <w:tcW w:w="11642" w:type="dxa"/>
            <w:gridSpan w:val="4"/>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proofErr w:type="gramStart"/>
            <w:r w:rsidRPr="00A454F0">
              <w:lastRenderedPageBreak/>
              <w:t>3) сведения о факте устранения нарушений, указанных выше, если нарушения устранены до окончания проведения обязательного профилактического визита)</w:t>
            </w:r>
            <w:proofErr w:type="gramEnd"/>
          </w:p>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642" w:type="dxa"/>
            <w:gridSpan w:val="4"/>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12. К настоящему акту прилагаются:</w:t>
            </w:r>
          </w:p>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642" w:type="dxa"/>
            <w:gridSpan w:val="4"/>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1)</w:t>
            </w:r>
          </w:p>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642" w:type="dxa"/>
            <w:gridSpan w:val="4"/>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w:t>
            </w:r>
          </w:p>
        </w:tc>
      </w:tr>
      <w:tr w:rsidR="00DD2573" w:rsidRPr="00A454F0" w:rsidTr="00DD2573">
        <w:tc>
          <w:tcPr>
            <w:tcW w:w="11642" w:type="dxa"/>
            <w:gridSpan w:val="4"/>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(протоколы и иные документы (в том числе протокол осмотра, протокол отбора проб (образцов), протокол инструментального обследования, протокол испытания, экспертное заключение), составленные по результатам проведения контрольных (надзорных) действий (даты их составления и реквизиты), а также иные документы, прилагаемые к акту обязательного профилактического визита)</w:t>
            </w:r>
          </w:p>
        </w:tc>
      </w:tr>
      <w:tr w:rsidR="00DD2573" w:rsidRPr="00A454F0" w:rsidTr="00DD2573">
        <w:trPr>
          <w:trHeight w:val="15"/>
        </w:trPr>
        <w:tc>
          <w:tcPr>
            <w:tcW w:w="6283" w:type="dxa"/>
            <w:tcBorders>
              <w:top w:val="nil"/>
              <w:left w:val="nil"/>
              <w:bottom w:val="nil"/>
              <w:right w:val="nil"/>
            </w:tcBorders>
            <w:shd w:val="clear" w:color="auto" w:fill="auto"/>
            <w:hideMark/>
          </w:tcPr>
          <w:p w:rsidR="00DD2573" w:rsidRPr="00A454F0" w:rsidRDefault="00DD2573" w:rsidP="00AF64AF">
            <w:pPr>
              <w:jc w:val="both"/>
              <w:rPr>
                <w:rFonts w:ascii="Times New Roman" w:hAnsi="Times New Roman" w:cs="Times New Roman"/>
                <w:sz w:val="2"/>
                <w:szCs w:val="24"/>
              </w:rPr>
            </w:pPr>
          </w:p>
        </w:tc>
        <w:tc>
          <w:tcPr>
            <w:tcW w:w="554" w:type="dxa"/>
            <w:tcBorders>
              <w:top w:val="nil"/>
              <w:left w:val="nil"/>
              <w:bottom w:val="nil"/>
              <w:right w:val="nil"/>
            </w:tcBorders>
            <w:shd w:val="clear" w:color="auto" w:fill="auto"/>
            <w:hideMark/>
          </w:tcPr>
          <w:p w:rsidR="00DD2573" w:rsidRPr="00A454F0" w:rsidRDefault="00DD2573" w:rsidP="00AF64AF">
            <w:pPr>
              <w:jc w:val="both"/>
              <w:rPr>
                <w:rFonts w:ascii="Times New Roman" w:hAnsi="Times New Roman" w:cs="Times New Roman"/>
                <w:sz w:val="2"/>
                <w:szCs w:val="24"/>
              </w:rPr>
            </w:pPr>
          </w:p>
        </w:tc>
        <w:tc>
          <w:tcPr>
            <w:tcW w:w="4620" w:type="dxa"/>
            <w:gridSpan w:val="2"/>
            <w:tcBorders>
              <w:top w:val="nil"/>
              <w:left w:val="nil"/>
              <w:bottom w:val="nil"/>
              <w:right w:val="nil"/>
            </w:tcBorders>
            <w:shd w:val="clear" w:color="auto" w:fill="auto"/>
            <w:hideMark/>
          </w:tcPr>
          <w:p w:rsidR="00DD2573" w:rsidRPr="00A454F0" w:rsidRDefault="00DD2573" w:rsidP="00AF64AF">
            <w:pPr>
              <w:jc w:val="both"/>
              <w:rPr>
                <w:rFonts w:ascii="Times New Roman" w:hAnsi="Times New Roman" w:cs="Times New Roman"/>
                <w:sz w:val="2"/>
                <w:szCs w:val="24"/>
              </w:rPr>
            </w:pPr>
          </w:p>
        </w:tc>
      </w:tr>
      <w:tr w:rsidR="00DD2573" w:rsidRPr="00A454F0" w:rsidTr="00DD2573">
        <w:tc>
          <w:tcPr>
            <w:tcW w:w="6283" w:type="dxa"/>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c>
          <w:tcPr>
            <w:tcW w:w="554" w:type="dxa"/>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c>
          <w:tcPr>
            <w:tcW w:w="4620" w:type="dxa"/>
            <w:gridSpan w:val="2"/>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6283" w:type="dxa"/>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c>
          <w:tcPr>
            <w:tcW w:w="554" w:type="dxa"/>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c>
          <w:tcPr>
            <w:tcW w:w="4620" w:type="dxa"/>
            <w:gridSpan w:val="2"/>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6283" w:type="dxa"/>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proofErr w:type="gramStart"/>
            <w:r w:rsidRPr="00A454F0">
              <w:t>(должность, фамилия, инициалы инспектора (руководителя группы инспекторов), проводившего обязательный профилактический визит</w:t>
            </w:r>
            <w:proofErr w:type="gramEnd"/>
          </w:p>
        </w:tc>
        <w:tc>
          <w:tcPr>
            <w:tcW w:w="554" w:type="dxa"/>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c>
          <w:tcPr>
            <w:tcW w:w="4620" w:type="dxa"/>
            <w:gridSpan w:val="2"/>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6283" w:type="dxa"/>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c>
          <w:tcPr>
            <w:tcW w:w="554" w:type="dxa"/>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c>
          <w:tcPr>
            <w:tcW w:w="4620" w:type="dxa"/>
            <w:gridSpan w:val="2"/>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6283" w:type="dxa"/>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c>
          <w:tcPr>
            <w:tcW w:w="554" w:type="dxa"/>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c>
          <w:tcPr>
            <w:tcW w:w="4620" w:type="dxa"/>
            <w:gridSpan w:val="2"/>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(подпись)</w:t>
            </w:r>
          </w:p>
        </w:tc>
      </w:tr>
      <w:tr w:rsidR="00DD2573" w:rsidRPr="00A454F0" w:rsidTr="00DD2573">
        <w:tc>
          <w:tcPr>
            <w:tcW w:w="11458" w:type="dxa"/>
            <w:gridSpan w:val="4"/>
            <w:tcBorders>
              <w:top w:val="nil"/>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4"/>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4"/>
            <w:tcBorders>
              <w:top w:val="single" w:sz="6" w:space="0" w:color="000000"/>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4"/>
            <w:tcBorders>
              <w:top w:val="single" w:sz="6" w:space="0" w:color="000000"/>
              <w:left w:val="nil"/>
              <w:bottom w:val="nil"/>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proofErr w:type="gramStart"/>
            <w:r w:rsidRPr="00A454F0">
              <w:t>(фамилия, имя, отчество (при наличии) и должности инспектора, подготовившего акт обязательного профилактического визита, номер телефона, адрес электронной почты (при наличии)</w:t>
            </w:r>
            <w:proofErr w:type="gramEnd"/>
          </w:p>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4"/>
            <w:tcBorders>
              <w:top w:val="nil"/>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Отметка об ознакомлении или об отказе в ознакомлении контролируемых лиц или их представителей с актом обязательного профилактического визита (дата и время ознакомления)</w:t>
            </w:r>
          </w:p>
        </w:tc>
      </w:tr>
      <w:tr w:rsidR="00DD2573" w:rsidRPr="00A454F0" w:rsidTr="00DD2573">
        <w:tc>
          <w:tcPr>
            <w:tcW w:w="11458" w:type="dxa"/>
            <w:gridSpan w:val="4"/>
            <w:tcBorders>
              <w:top w:val="single" w:sz="6" w:space="0" w:color="000000"/>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4"/>
            <w:tcBorders>
              <w:top w:val="single" w:sz="6" w:space="0" w:color="000000"/>
              <w:left w:val="nil"/>
              <w:bottom w:val="single" w:sz="6" w:space="0" w:color="000000"/>
              <w:right w:val="nil"/>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 </w:t>
            </w:r>
          </w:p>
        </w:tc>
      </w:tr>
      <w:tr w:rsidR="00DD2573" w:rsidRPr="00A454F0" w:rsidTr="00DD2573">
        <w:tc>
          <w:tcPr>
            <w:tcW w:w="1145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55" w:type="dxa"/>
              <w:bottom w:w="0" w:type="dxa"/>
              <w:right w:w="55" w:type="dxa"/>
            </w:tcMar>
            <w:hideMark/>
          </w:tcPr>
          <w:p w:rsidR="00DD2573" w:rsidRPr="00A454F0" w:rsidRDefault="00DD2573" w:rsidP="00AF64AF">
            <w:pPr>
              <w:pStyle w:val="formattext"/>
              <w:spacing w:before="0" w:beforeAutospacing="0" w:after="0" w:afterAutospacing="0"/>
              <w:jc w:val="both"/>
              <w:textAlignment w:val="baseline"/>
            </w:pPr>
            <w:r w:rsidRPr="00A454F0">
              <w:t>Отметка о направлении акта в электронном виде (адрес электронной почты), в том числе с использованием личного кабинета в федеральной государственной информационной системе "Единый портал государственных и муниципальных услуг (функций)"</w:t>
            </w:r>
            <w:r w:rsidRPr="00A454F0">
              <w:rPr>
                <w:noProof/>
              </w:rPr>
              <w:drawing>
                <wp:inline distT="0" distB="0" distL="0" distR="0" wp14:anchorId="4FC221EB" wp14:editId="659C12B4">
                  <wp:extent cx="95250" cy="209550"/>
                  <wp:effectExtent l="19050" t="0" r="0" b="0"/>
                  <wp:docPr id="224" name="Рисунок 224" descr="https://api.docs.cntd.ru/img/60/35/53/63/4/391cc801-ea62-4421-9797-d883586279a0/P01210018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https://api.docs.cntd.ru/img/60/35/53/63/4/391cc801-ea62-4421-9797-d883586279a0/P012100180000.png"/>
                          <pic:cNvPicPr>
                            <a:picLocks noChangeAspect="1" noChangeArrowheads="1"/>
                          </pic:cNvPicPr>
                        </pic:nvPicPr>
                        <pic:blipFill>
                          <a:blip r:embed="rId133" cstate="print"/>
                          <a:srcRect/>
                          <a:stretch>
                            <a:fillRect/>
                          </a:stretch>
                        </pic:blipFill>
                        <pic:spPr bwMode="auto">
                          <a:xfrm>
                            <a:off x="0" y="0"/>
                            <a:ext cx="95250" cy="209550"/>
                          </a:xfrm>
                          <a:prstGeom prst="rect">
                            <a:avLst/>
                          </a:prstGeom>
                          <a:noFill/>
                          <a:ln w="9525">
                            <a:noFill/>
                            <a:miter lim="800000"/>
                            <a:headEnd/>
                            <a:tailEnd/>
                          </a:ln>
                        </pic:spPr>
                      </pic:pic>
                    </a:graphicData>
                  </a:graphic>
                </wp:inline>
              </w:drawing>
            </w:r>
            <w:r w:rsidRPr="00A454F0">
              <w:t> и (или) региональном портале государственных и муниципальных услуг</w:t>
            </w:r>
          </w:p>
        </w:tc>
      </w:tr>
    </w:tbl>
    <w:p w:rsidR="00DD2573" w:rsidRPr="00A454F0" w:rsidRDefault="00DD2573" w:rsidP="00AF64AF">
      <w:pPr>
        <w:pStyle w:val="formattext"/>
        <w:spacing w:before="0" w:beforeAutospacing="0" w:after="0" w:afterAutospacing="0"/>
        <w:jc w:val="both"/>
        <w:textAlignment w:val="baseline"/>
        <w:rPr>
          <w:color w:val="444444"/>
        </w:rPr>
      </w:pPr>
      <w:r w:rsidRPr="00A454F0">
        <w:rPr>
          <w:color w:val="444444"/>
        </w:rPr>
        <w:t>_______________</w:t>
      </w:r>
    </w:p>
    <w:p w:rsidR="00DD2573" w:rsidRPr="00A454F0" w:rsidRDefault="00DD2573" w:rsidP="00AF64AF">
      <w:pPr>
        <w:pStyle w:val="formattext"/>
        <w:spacing w:before="0" w:beforeAutospacing="0" w:after="0" w:afterAutospacing="0"/>
        <w:ind w:firstLine="480"/>
        <w:jc w:val="both"/>
        <w:textAlignment w:val="baseline"/>
        <w:rPr>
          <w:color w:val="444444"/>
        </w:rPr>
      </w:pPr>
      <w:r w:rsidRPr="00A454F0">
        <w:rPr>
          <w:noProof/>
          <w:color w:val="444444"/>
        </w:rPr>
        <w:drawing>
          <wp:inline distT="0" distB="0" distL="0" distR="0" wp14:anchorId="2F867788" wp14:editId="54A464B6">
            <wp:extent cx="76200" cy="219075"/>
            <wp:effectExtent l="19050" t="0" r="0" b="0"/>
            <wp:docPr id="225" name="Рисунок 225" descr="https://api.docs.cntd.ru/img/60/35/53/63/4/391cc801-ea62-4421-9797-d883586279a0/P0123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https://api.docs.cntd.ru/img/60/35/53/63/4/391cc801-ea62-4421-9797-d883586279a0/P01230000.png"/>
                    <pic:cNvPicPr>
                      <a:picLocks noChangeAspect="1" noChangeArrowheads="1"/>
                    </pic:cNvPicPr>
                  </pic:nvPicPr>
                  <pic:blipFill>
                    <a:blip r:embed="rId33" cstate="print"/>
                    <a:srcRect/>
                    <a:stretch>
                      <a:fillRect/>
                    </a:stretch>
                  </pic:blipFill>
                  <pic:spPr bwMode="auto">
                    <a:xfrm>
                      <a:off x="0" y="0"/>
                      <a:ext cx="76200" cy="219075"/>
                    </a:xfrm>
                    <a:prstGeom prst="rect">
                      <a:avLst/>
                    </a:prstGeom>
                    <a:noFill/>
                    <a:ln w="9525">
                      <a:noFill/>
                      <a:miter lim="800000"/>
                      <a:headEnd/>
                      <a:tailEnd/>
                    </a:ln>
                  </pic:spPr>
                </pic:pic>
              </a:graphicData>
            </a:graphic>
          </wp:inline>
        </w:drawing>
      </w:r>
      <w:r w:rsidRPr="00A454F0">
        <w:rPr>
          <w:color w:val="444444"/>
        </w:rPr>
        <w:t> </w:t>
      </w:r>
      <w:hyperlink r:id="rId146" w:anchor="8Q00M4" w:history="1">
        <w:r w:rsidRPr="00A454F0">
          <w:rPr>
            <w:rStyle w:val="a3"/>
            <w:rFonts w:eastAsiaTheme="majorEastAsia"/>
            <w:color w:val="2C4B99"/>
          </w:rPr>
          <w:t>Статья 19 Федерального закона от 31 июля 2021 г. № 248-ФЗ "О государственном контроле (надзоре) и муниципальном контроле в Российской Федерации"</w:t>
        </w:r>
      </w:hyperlink>
      <w:r w:rsidRPr="00A454F0">
        <w:rPr>
          <w:color w:val="444444"/>
        </w:rPr>
        <w:t>.</w:t>
      </w:r>
    </w:p>
    <w:p w:rsidR="00DD2573" w:rsidRPr="00A454F0" w:rsidRDefault="00DD2573" w:rsidP="00AF64AF">
      <w:pPr>
        <w:pStyle w:val="formattext"/>
        <w:spacing w:before="0" w:beforeAutospacing="0" w:after="0" w:afterAutospacing="0"/>
        <w:ind w:firstLine="480"/>
        <w:jc w:val="both"/>
        <w:textAlignment w:val="baseline"/>
        <w:rPr>
          <w:color w:val="444444"/>
        </w:rPr>
      </w:pPr>
      <w:r w:rsidRPr="00A454F0">
        <w:rPr>
          <w:noProof/>
          <w:color w:val="444444"/>
        </w:rPr>
        <w:drawing>
          <wp:inline distT="0" distB="0" distL="0" distR="0" wp14:anchorId="41B87ED2" wp14:editId="5DE61CEC">
            <wp:extent cx="85725" cy="219075"/>
            <wp:effectExtent l="19050" t="0" r="9525" b="0"/>
            <wp:docPr id="226" name="Рисунок 226" descr="https://api.docs.cntd.ru/img/60/35/53/63/4/391cc801-ea62-4421-9797-d883586279a0/P0125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https://api.docs.cntd.ru/img/60/35/53/63/4/391cc801-ea62-4421-9797-d883586279a0/P01250000.png"/>
                    <pic:cNvPicPr>
                      <a:picLocks noChangeAspect="1" noChangeArrowheads="1"/>
                    </pic:cNvPicPr>
                  </pic:nvPicPr>
                  <pic:blipFill>
                    <a:blip r:embed="rId36" cstate="print"/>
                    <a:srcRect/>
                    <a:stretch>
                      <a:fillRect/>
                    </a:stretch>
                  </pic:blipFill>
                  <pic:spPr bwMode="auto">
                    <a:xfrm>
                      <a:off x="0" y="0"/>
                      <a:ext cx="85725" cy="219075"/>
                    </a:xfrm>
                    <a:prstGeom prst="rect">
                      <a:avLst/>
                    </a:prstGeom>
                    <a:noFill/>
                    <a:ln w="9525">
                      <a:noFill/>
                      <a:miter lim="800000"/>
                      <a:headEnd/>
                      <a:tailEnd/>
                    </a:ln>
                  </pic:spPr>
                </pic:pic>
              </a:graphicData>
            </a:graphic>
          </wp:inline>
        </w:drawing>
      </w:r>
      <w:r w:rsidRPr="00A454F0">
        <w:rPr>
          <w:color w:val="444444"/>
        </w:rPr>
        <w:t> </w:t>
      </w:r>
      <w:hyperlink r:id="rId147" w:anchor="8PI0LT" w:history="1">
        <w:r w:rsidRPr="00A454F0">
          <w:rPr>
            <w:rStyle w:val="a3"/>
            <w:rFonts w:eastAsiaTheme="majorEastAsia"/>
            <w:color w:val="2C4B99"/>
          </w:rPr>
          <w:t>Статья 18 Федерального закона от 31 июля 2021 г. № 248-ФЗ "О государственном контроле (надзоре) и муниципальном контроле в Российской Федерации"</w:t>
        </w:r>
      </w:hyperlink>
      <w:r w:rsidRPr="00A454F0">
        <w:rPr>
          <w:color w:val="444444"/>
        </w:rPr>
        <w:t>.</w:t>
      </w:r>
    </w:p>
    <w:p w:rsidR="00DD2573" w:rsidRPr="00A454F0" w:rsidRDefault="00DD2573" w:rsidP="00AF64AF">
      <w:pPr>
        <w:pStyle w:val="formattext"/>
        <w:spacing w:before="0" w:beforeAutospacing="0" w:after="0" w:afterAutospacing="0"/>
        <w:ind w:firstLine="480"/>
        <w:jc w:val="both"/>
        <w:textAlignment w:val="baseline"/>
        <w:rPr>
          <w:color w:val="444444"/>
        </w:rPr>
      </w:pPr>
      <w:r w:rsidRPr="00A454F0">
        <w:rPr>
          <w:noProof/>
          <w:color w:val="444444"/>
        </w:rPr>
        <w:drawing>
          <wp:inline distT="0" distB="0" distL="0" distR="0" wp14:anchorId="5FF07362" wp14:editId="268754CA">
            <wp:extent cx="85725" cy="219075"/>
            <wp:effectExtent l="19050" t="0" r="9525" b="0"/>
            <wp:docPr id="227" name="Рисунок 227" descr="https://api.docs.cntd.ru/img/60/35/53/63/4/391cc801-ea62-4421-9797-d883586279a0/P0127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https://api.docs.cntd.ru/img/60/35/53/63/4/391cc801-ea62-4421-9797-d883586279a0/P01270000.png"/>
                    <pic:cNvPicPr>
                      <a:picLocks noChangeAspect="1" noChangeArrowheads="1"/>
                    </pic:cNvPicPr>
                  </pic:nvPicPr>
                  <pic:blipFill>
                    <a:blip r:embed="rId38" cstate="print"/>
                    <a:srcRect/>
                    <a:stretch>
                      <a:fillRect/>
                    </a:stretch>
                  </pic:blipFill>
                  <pic:spPr bwMode="auto">
                    <a:xfrm>
                      <a:off x="0" y="0"/>
                      <a:ext cx="85725" cy="219075"/>
                    </a:xfrm>
                    <a:prstGeom prst="rect">
                      <a:avLst/>
                    </a:prstGeom>
                    <a:noFill/>
                    <a:ln w="9525">
                      <a:noFill/>
                      <a:miter lim="800000"/>
                      <a:headEnd/>
                      <a:tailEnd/>
                    </a:ln>
                  </pic:spPr>
                </pic:pic>
              </a:graphicData>
            </a:graphic>
          </wp:inline>
        </w:drawing>
      </w:r>
      <w:r w:rsidRPr="00A454F0">
        <w:rPr>
          <w:color w:val="444444"/>
        </w:rPr>
        <w:t> </w:t>
      </w:r>
      <w:hyperlink r:id="rId148" w:anchor="8OS0LR" w:history="1">
        <w:r w:rsidRPr="00A454F0">
          <w:rPr>
            <w:rStyle w:val="a3"/>
            <w:rFonts w:eastAsiaTheme="majorEastAsia"/>
            <w:color w:val="2C4B99"/>
          </w:rPr>
          <w:t>Положение о федеральной государственной информационной системе "Единый портал государственных и муниципальных услуг (функций)"</w:t>
        </w:r>
      </w:hyperlink>
      <w:r w:rsidRPr="00A454F0">
        <w:rPr>
          <w:color w:val="444444"/>
        </w:rPr>
        <w:t>, утвержденное </w:t>
      </w:r>
      <w:hyperlink r:id="rId149" w:anchor="7D20K3" w:history="1">
        <w:r w:rsidRPr="00A454F0">
          <w:rPr>
            <w:rStyle w:val="a3"/>
            <w:rFonts w:eastAsiaTheme="majorEastAsia"/>
            <w:color w:val="2C4B99"/>
          </w:rPr>
          <w:t>постановлением Правительства Российской Федерации от 24 октября 2011 г. № 861</w:t>
        </w:r>
      </w:hyperlink>
      <w:r w:rsidRPr="00A454F0">
        <w:rPr>
          <w:color w:val="444444"/>
        </w:rPr>
        <w:t>.</w:t>
      </w:r>
    </w:p>
    <w:p w:rsidR="00DD2573" w:rsidRPr="00A454F0" w:rsidRDefault="00DD2573" w:rsidP="00AF64AF">
      <w:pPr>
        <w:pStyle w:val="formattext"/>
        <w:spacing w:before="0" w:beforeAutospacing="0" w:after="0" w:afterAutospacing="0"/>
        <w:ind w:firstLine="480"/>
        <w:jc w:val="both"/>
        <w:textAlignment w:val="baseline"/>
        <w:rPr>
          <w:color w:val="444444"/>
        </w:rPr>
      </w:pPr>
      <w:r w:rsidRPr="00A454F0">
        <w:rPr>
          <w:noProof/>
          <w:color w:val="444444"/>
        </w:rPr>
        <w:drawing>
          <wp:inline distT="0" distB="0" distL="0" distR="0" wp14:anchorId="30CC8939" wp14:editId="31B92042">
            <wp:extent cx="85725" cy="219075"/>
            <wp:effectExtent l="19050" t="0" r="9525" b="0"/>
            <wp:docPr id="228" name="Рисунок 228" descr="https://api.docs.cntd.ru/img/60/35/53/63/4/391cc801-ea62-4421-9797-d883586279a0/P0129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descr="https://api.docs.cntd.ru/img/60/35/53/63/4/391cc801-ea62-4421-9797-d883586279a0/P01290000.png"/>
                    <pic:cNvPicPr>
                      <a:picLocks noChangeAspect="1" noChangeArrowheads="1"/>
                    </pic:cNvPicPr>
                  </pic:nvPicPr>
                  <pic:blipFill>
                    <a:blip r:embed="rId40" cstate="print"/>
                    <a:srcRect/>
                    <a:stretch>
                      <a:fillRect/>
                    </a:stretch>
                  </pic:blipFill>
                  <pic:spPr bwMode="auto">
                    <a:xfrm>
                      <a:off x="0" y="0"/>
                      <a:ext cx="85725" cy="219075"/>
                    </a:xfrm>
                    <a:prstGeom prst="rect">
                      <a:avLst/>
                    </a:prstGeom>
                    <a:noFill/>
                    <a:ln w="9525">
                      <a:noFill/>
                      <a:miter lim="800000"/>
                      <a:headEnd/>
                      <a:tailEnd/>
                    </a:ln>
                  </pic:spPr>
                </pic:pic>
              </a:graphicData>
            </a:graphic>
          </wp:inline>
        </w:drawing>
      </w:r>
      <w:r w:rsidRPr="00A454F0">
        <w:rPr>
          <w:color w:val="444444"/>
        </w:rPr>
        <w:t> </w:t>
      </w:r>
      <w:hyperlink r:id="rId150" w:anchor="8PO0LU" w:history="1">
        <w:r w:rsidRPr="00A454F0">
          <w:rPr>
            <w:rStyle w:val="a3"/>
            <w:rFonts w:eastAsiaTheme="majorEastAsia"/>
            <w:color w:val="2C4B99"/>
          </w:rPr>
          <w:t>Статья 21 Федерального закона от 31 июля 2021 г. № 248-ФЗ "О государственном контроле (надзоре) и муниципальном контроле в Российской Федерации"</w:t>
        </w:r>
      </w:hyperlink>
      <w:r w:rsidRPr="00A454F0">
        <w:rPr>
          <w:color w:val="444444"/>
        </w:rPr>
        <w:t>.</w:t>
      </w:r>
    </w:p>
    <w:p w:rsidR="00DD2573" w:rsidRPr="00015854" w:rsidRDefault="00DD2573" w:rsidP="00AF64AF">
      <w:pPr>
        <w:jc w:val="both"/>
      </w:pPr>
    </w:p>
    <w:sectPr w:rsidR="00DD2573" w:rsidRPr="00015854" w:rsidSect="00AD19CE">
      <w:pgSz w:w="11906" w:h="16838"/>
      <w:pgMar w:top="567" w:right="720" w:bottom="567"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EA7B32"/>
    <w:rsid w:val="00015854"/>
    <w:rsid w:val="000D3B80"/>
    <w:rsid w:val="000E3A1D"/>
    <w:rsid w:val="00406C14"/>
    <w:rsid w:val="005D305B"/>
    <w:rsid w:val="0083409E"/>
    <w:rsid w:val="00946AF6"/>
    <w:rsid w:val="00A454F0"/>
    <w:rsid w:val="00A54225"/>
    <w:rsid w:val="00A6462E"/>
    <w:rsid w:val="00AD19CE"/>
    <w:rsid w:val="00AF64AF"/>
    <w:rsid w:val="00B0182F"/>
    <w:rsid w:val="00D70D9D"/>
    <w:rsid w:val="00D75A8D"/>
    <w:rsid w:val="00D93576"/>
    <w:rsid w:val="00DD2573"/>
    <w:rsid w:val="00EA52DF"/>
    <w:rsid w:val="00EA7B32"/>
    <w:rsid w:val="00F82D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A7B3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EA7B3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A7B32"/>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EA7B32"/>
    <w:rPr>
      <w:rFonts w:asciiTheme="majorHAnsi" w:eastAsiaTheme="majorEastAsia" w:hAnsiTheme="majorHAnsi" w:cstheme="majorBidi"/>
      <w:b/>
      <w:bCs/>
      <w:color w:val="4F81BD" w:themeColor="accent1"/>
      <w:sz w:val="26"/>
      <w:szCs w:val="26"/>
    </w:rPr>
  </w:style>
  <w:style w:type="paragraph" w:customStyle="1" w:styleId="s22">
    <w:name w:val="s_22"/>
    <w:basedOn w:val="a"/>
    <w:rsid w:val="00EA7B32"/>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EA7B32"/>
    <w:rPr>
      <w:color w:val="0000FF"/>
      <w:u w:val="single"/>
    </w:rPr>
  </w:style>
  <w:style w:type="paragraph" w:customStyle="1" w:styleId="indent1">
    <w:name w:val="indent_1"/>
    <w:basedOn w:val="a"/>
    <w:rsid w:val="00EA7B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_10"/>
    <w:basedOn w:val="a0"/>
    <w:rsid w:val="00EA7B32"/>
  </w:style>
  <w:style w:type="paragraph" w:customStyle="1" w:styleId="empty">
    <w:name w:val="empty"/>
    <w:basedOn w:val="a"/>
    <w:rsid w:val="00EA7B32"/>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semiHidden/>
    <w:unhideWhenUsed/>
    <w:rsid w:val="00EA7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EA7B32"/>
    <w:rPr>
      <w:rFonts w:ascii="Courier New" w:eastAsia="Times New Roman" w:hAnsi="Courier New" w:cs="Courier New"/>
      <w:sz w:val="20"/>
      <w:szCs w:val="20"/>
    </w:rPr>
  </w:style>
  <w:style w:type="paragraph" w:customStyle="1" w:styleId="s91">
    <w:name w:val="s_91"/>
    <w:basedOn w:val="a"/>
    <w:rsid w:val="00EA7B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9">
    <w:name w:val="s_9"/>
    <w:basedOn w:val="a"/>
    <w:rsid w:val="00EA7B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EA7B32"/>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rmal (Web)"/>
    <w:basedOn w:val="a"/>
    <w:uiPriority w:val="99"/>
    <w:unhideWhenUsed/>
    <w:rsid w:val="00EA7B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
    <w:rsid w:val="00EA7B3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EA7B3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A7B32"/>
    <w:rPr>
      <w:rFonts w:ascii="Tahoma" w:hAnsi="Tahoma" w:cs="Tahoma"/>
      <w:sz w:val="16"/>
      <w:szCs w:val="16"/>
    </w:rPr>
  </w:style>
  <w:style w:type="character" w:customStyle="1" w:styleId="a7">
    <w:name w:val="Верхний колонтитул Знак"/>
    <w:aliases w:val="Знак4 Знак"/>
    <w:basedOn w:val="a0"/>
    <w:link w:val="a8"/>
    <w:uiPriority w:val="99"/>
    <w:locked/>
    <w:rsid w:val="00D93576"/>
    <w:rPr>
      <w:sz w:val="26"/>
    </w:rPr>
  </w:style>
  <w:style w:type="paragraph" w:styleId="a8">
    <w:name w:val="header"/>
    <w:aliases w:val="Знак4"/>
    <w:basedOn w:val="a"/>
    <w:link w:val="a7"/>
    <w:uiPriority w:val="99"/>
    <w:unhideWhenUsed/>
    <w:rsid w:val="00D93576"/>
    <w:pPr>
      <w:tabs>
        <w:tab w:val="center" w:pos="4153"/>
        <w:tab w:val="right" w:pos="8306"/>
      </w:tabs>
      <w:spacing w:after="0" w:line="240" w:lineRule="auto"/>
    </w:pPr>
    <w:rPr>
      <w:sz w:val="26"/>
    </w:rPr>
  </w:style>
  <w:style w:type="character" w:customStyle="1" w:styleId="11">
    <w:name w:val="Верхний колонтитул Знак1"/>
    <w:basedOn w:val="a0"/>
    <w:uiPriority w:val="99"/>
    <w:semiHidden/>
    <w:rsid w:val="00D93576"/>
  </w:style>
  <w:style w:type="character" w:customStyle="1" w:styleId="a9">
    <w:name w:val="Без интервала Знак"/>
    <w:link w:val="aa"/>
    <w:uiPriority w:val="1"/>
    <w:locked/>
    <w:rsid w:val="00D93576"/>
    <w:rPr>
      <w:sz w:val="24"/>
      <w:szCs w:val="24"/>
    </w:rPr>
  </w:style>
  <w:style w:type="paragraph" w:styleId="aa">
    <w:name w:val="No Spacing"/>
    <w:link w:val="a9"/>
    <w:uiPriority w:val="1"/>
    <w:qFormat/>
    <w:rsid w:val="00D93576"/>
    <w:pPr>
      <w:spacing w:after="0" w:line="240" w:lineRule="auto"/>
    </w:pPr>
    <w:rPr>
      <w:sz w:val="24"/>
      <w:szCs w:val="24"/>
    </w:rPr>
  </w:style>
  <w:style w:type="character" w:styleId="ab">
    <w:name w:val="FollowedHyperlink"/>
    <w:basedOn w:val="a0"/>
    <w:uiPriority w:val="99"/>
    <w:semiHidden/>
    <w:unhideWhenUsed/>
    <w:rsid w:val="00406C1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04595">
      <w:bodyDiv w:val="1"/>
      <w:marLeft w:val="0"/>
      <w:marRight w:val="0"/>
      <w:marTop w:val="0"/>
      <w:marBottom w:val="0"/>
      <w:divBdr>
        <w:top w:val="none" w:sz="0" w:space="0" w:color="auto"/>
        <w:left w:val="none" w:sz="0" w:space="0" w:color="auto"/>
        <w:bottom w:val="none" w:sz="0" w:space="0" w:color="auto"/>
        <w:right w:val="none" w:sz="0" w:space="0" w:color="auto"/>
      </w:divBdr>
      <w:divsChild>
        <w:div w:id="1139693040">
          <w:marLeft w:val="0"/>
          <w:marRight w:val="0"/>
          <w:marTop w:val="0"/>
          <w:marBottom w:val="0"/>
          <w:divBdr>
            <w:top w:val="none" w:sz="0" w:space="0" w:color="auto"/>
            <w:left w:val="none" w:sz="0" w:space="0" w:color="auto"/>
            <w:bottom w:val="none" w:sz="0" w:space="0" w:color="auto"/>
            <w:right w:val="none" w:sz="0" w:space="0" w:color="auto"/>
          </w:divBdr>
        </w:div>
        <w:div w:id="1927423772">
          <w:marLeft w:val="0"/>
          <w:marRight w:val="0"/>
          <w:marTop w:val="0"/>
          <w:marBottom w:val="0"/>
          <w:divBdr>
            <w:top w:val="none" w:sz="0" w:space="0" w:color="auto"/>
            <w:left w:val="none" w:sz="0" w:space="0" w:color="auto"/>
            <w:bottom w:val="none" w:sz="0" w:space="0" w:color="auto"/>
            <w:right w:val="none" w:sz="0" w:space="0" w:color="auto"/>
          </w:divBdr>
        </w:div>
      </w:divsChild>
    </w:div>
    <w:div w:id="129516865">
      <w:bodyDiv w:val="1"/>
      <w:marLeft w:val="0"/>
      <w:marRight w:val="0"/>
      <w:marTop w:val="0"/>
      <w:marBottom w:val="0"/>
      <w:divBdr>
        <w:top w:val="none" w:sz="0" w:space="0" w:color="auto"/>
        <w:left w:val="none" w:sz="0" w:space="0" w:color="auto"/>
        <w:bottom w:val="none" w:sz="0" w:space="0" w:color="auto"/>
        <w:right w:val="none" w:sz="0" w:space="0" w:color="auto"/>
      </w:divBdr>
      <w:divsChild>
        <w:div w:id="630087423">
          <w:marLeft w:val="0"/>
          <w:marRight w:val="0"/>
          <w:marTop w:val="0"/>
          <w:marBottom w:val="0"/>
          <w:divBdr>
            <w:top w:val="none" w:sz="0" w:space="0" w:color="auto"/>
            <w:left w:val="none" w:sz="0" w:space="0" w:color="auto"/>
            <w:bottom w:val="none" w:sz="0" w:space="0" w:color="auto"/>
            <w:right w:val="none" w:sz="0" w:space="0" w:color="auto"/>
          </w:divBdr>
          <w:divsChild>
            <w:div w:id="867986010">
              <w:marLeft w:val="0"/>
              <w:marRight w:val="0"/>
              <w:marTop w:val="0"/>
              <w:marBottom w:val="0"/>
              <w:divBdr>
                <w:top w:val="none" w:sz="0" w:space="0" w:color="auto"/>
                <w:left w:val="none" w:sz="0" w:space="0" w:color="auto"/>
                <w:bottom w:val="none" w:sz="0" w:space="0" w:color="auto"/>
                <w:right w:val="none" w:sz="0" w:space="0" w:color="auto"/>
              </w:divBdr>
              <w:divsChild>
                <w:div w:id="2042509254">
                  <w:marLeft w:val="0"/>
                  <w:marRight w:val="0"/>
                  <w:marTop w:val="0"/>
                  <w:marBottom w:val="0"/>
                  <w:divBdr>
                    <w:top w:val="none" w:sz="0" w:space="0" w:color="auto"/>
                    <w:left w:val="none" w:sz="0" w:space="0" w:color="auto"/>
                    <w:bottom w:val="none" w:sz="0" w:space="0" w:color="auto"/>
                    <w:right w:val="none" w:sz="0" w:space="0" w:color="auto"/>
                  </w:divBdr>
                  <w:divsChild>
                    <w:div w:id="1910996851">
                      <w:marLeft w:val="0"/>
                      <w:marRight w:val="0"/>
                      <w:marTop w:val="0"/>
                      <w:marBottom w:val="300"/>
                      <w:divBdr>
                        <w:top w:val="none" w:sz="0" w:space="0" w:color="auto"/>
                        <w:left w:val="none" w:sz="0" w:space="0" w:color="auto"/>
                        <w:bottom w:val="none" w:sz="0" w:space="0" w:color="auto"/>
                        <w:right w:val="none" w:sz="0" w:space="0" w:color="auto"/>
                      </w:divBdr>
                    </w:div>
                    <w:div w:id="186867707">
                      <w:marLeft w:val="0"/>
                      <w:marRight w:val="0"/>
                      <w:marTop w:val="0"/>
                      <w:marBottom w:val="0"/>
                      <w:divBdr>
                        <w:top w:val="none" w:sz="0" w:space="0" w:color="auto"/>
                        <w:left w:val="none" w:sz="0" w:space="0" w:color="auto"/>
                        <w:bottom w:val="none" w:sz="0" w:space="0" w:color="auto"/>
                        <w:right w:val="none" w:sz="0" w:space="0" w:color="auto"/>
                      </w:divBdr>
                    </w:div>
                    <w:div w:id="931548151">
                      <w:marLeft w:val="0"/>
                      <w:marRight w:val="0"/>
                      <w:marTop w:val="0"/>
                      <w:marBottom w:val="0"/>
                      <w:divBdr>
                        <w:top w:val="none" w:sz="0" w:space="0" w:color="auto"/>
                        <w:left w:val="none" w:sz="0" w:space="0" w:color="auto"/>
                        <w:bottom w:val="none" w:sz="0" w:space="0" w:color="auto"/>
                        <w:right w:val="none" w:sz="0" w:space="0" w:color="auto"/>
                      </w:divBdr>
                    </w:div>
                    <w:div w:id="1855269814">
                      <w:marLeft w:val="0"/>
                      <w:marRight w:val="0"/>
                      <w:marTop w:val="0"/>
                      <w:marBottom w:val="0"/>
                      <w:divBdr>
                        <w:top w:val="none" w:sz="0" w:space="0" w:color="auto"/>
                        <w:left w:val="none" w:sz="0" w:space="0" w:color="auto"/>
                        <w:bottom w:val="none" w:sz="0" w:space="0" w:color="auto"/>
                        <w:right w:val="none" w:sz="0" w:space="0" w:color="auto"/>
                      </w:divBdr>
                    </w:div>
                    <w:div w:id="201484923">
                      <w:marLeft w:val="0"/>
                      <w:marRight w:val="0"/>
                      <w:marTop w:val="0"/>
                      <w:marBottom w:val="0"/>
                      <w:divBdr>
                        <w:top w:val="none" w:sz="0" w:space="0" w:color="auto"/>
                        <w:left w:val="none" w:sz="0" w:space="0" w:color="auto"/>
                        <w:bottom w:val="none" w:sz="0" w:space="0" w:color="auto"/>
                        <w:right w:val="none" w:sz="0" w:space="0" w:color="auto"/>
                      </w:divBdr>
                    </w:div>
                    <w:div w:id="441263916">
                      <w:marLeft w:val="0"/>
                      <w:marRight w:val="0"/>
                      <w:marTop w:val="0"/>
                      <w:marBottom w:val="0"/>
                      <w:divBdr>
                        <w:top w:val="none" w:sz="0" w:space="0" w:color="auto"/>
                        <w:left w:val="none" w:sz="0" w:space="0" w:color="auto"/>
                        <w:bottom w:val="none" w:sz="0" w:space="0" w:color="auto"/>
                        <w:right w:val="none" w:sz="0" w:space="0" w:color="auto"/>
                      </w:divBdr>
                    </w:div>
                    <w:div w:id="1191409217">
                      <w:marLeft w:val="0"/>
                      <w:marRight w:val="0"/>
                      <w:marTop w:val="0"/>
                      <w:marBottom w:val="0"/>
                      <w:divBdr>
                        <w:top w:val="none" w:sz="0" w:space="0" w:color="auto"/>
                        <w:left w:val="none" w:sz="0" w:space="0" w:color="auto"/>
                        <w:bottom w:val="none" w:sz="0" w:space="0" w:color="auto"/>
                        <w:right w:val="none" w:sz="0" w:space="0" w:color="auto"/>
                      </w:divBdr>
                    </w:div>
                    <w:div w:id="1444348982">
                      <w:marLeft w:val="0"/>
                      <w:marRight w:val="0"/>
                      <w:marTop w:val="0"/>
                      <w:marBottom w:val="0"/>
                      <w:divBdr>
                        <w:top w:val="none" w:sz="0" w:space="0" w:color="auto"/>
                        <w:left w:val="none" w:sz="0" w:space="0" w:color="auto"/>
                        <w:bottom w:val="none" w:sz="0" w:space="0" w:color="auto"/>
                        <w:right w:val="none" w:sz="0" w:space="0" w:color="auto"/>
                      </w:divBdr>
                    </w:div>
                    <w:div w:id="439685496">
                      <w:marLeft w:val="0"/>
                      <w:marRight w:val="0"/>
                      <w:marTop w:val="0"/>
                      <w:marBottom w:val="0"/>
                      <w:divBdr>
                        <w:top w:val="none" w:sz="0" w:space="0" w:color="auto"/>
                        <w:left w:val="none" w:sz="0" w:space="0" w:color="auto"/>
                        <w:bottom w:val="none" w:sz="0" w:space="0" w:color="auto"/>
                        <w:right w:val="none" w:sz="0" w:space="0" w:color="auto"/>
                      </w:divBdr>
                    </w:div>
                    <w:div w:id="743724695">
                      <w:marLeft w:val="0"/>
                      <w:marRight w:val="0"/>
                      <w:marTop w:val="0"/>
                      <w:marBottom w:val="0"/>
                      <w:divBdr>
                        <w:top w:val="none" w:sz="0" w:space="0" w:color="auto"/>
                        <w:left w:val="none" w:sz="0" w:space="0" w:color="auto"/>
                        <w:bottom w:val="none" w:sz="0" w:space="0" w:color="auto"/>
                        <w:right w:val="none" w:sz="0" w:space="0" w:color="auto"/>
                      </w:divBdr>
                      <w:divsChild>
                        <w:div w:id="116748086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56506421">
      <w:bodyDiv w:val="1"/>
      <w:marLeft w:val="0"/>
      <w:marRight w:val="0"/>
      <w:marTop w:val="0"/>
      <w:marBottom w:val="0"/>
      <w:divBdr>
        <w:top w:val="none" w:sz="0" w:space="0" w:color="auto"/>
        <w:left w:val="none" w:sz="0" w:space="0" w:color="auto"/>
        <w:bottom w:val="none" w:sz="0" w:space="0" w:color="auto"/>
        <w:right w:val="none" w:sz="0" w:space="0" w:color="auto"/>
      </w:divBdr>
      <w:divsChild>
        <w:div w:id="207107568">
          <w:marLeft w:val="0"/>
          <w:marRight w:val="0"/>
          <w:marTop w:val="0"/>
          <w:marBottom w:val="0"/>
          <w:divBdr>
            <w:top w:val="none" w:sz="0" w:space="0" w:color="auto"/>
            <w:left w:val="none" w:sz="0" w:space="0" w:color="auto"/>
            <w:bottom w:val="none" w:sz="0" w:space="0" w:color="auto"/>
            <w:right w:val="none" w:sz="0" w:space="0" w:color="auto"/>
          </w:divBdr>
          <w:divsChild>
            <w:div w:id="80301695">
              <w:marLeft w:val="0"/>
              <w:marRight w:val="0"/>
              <w:marTop w:val="0"/>
              <w:marBottom w:val="0"/>
              <w:divBdr>
                <w:top w:val="none" w:sz="0" w:space="0" w:color="auto"/>
                <w:left w:val="none" w:sz="0" w:space="0" w:color="auto"/>
                <w:bottom w:val="none" w:sz="0" w:space="0" w:color="auto"/>
                <w:right w:val="none" w:sz="0" w:space="0" w:color="auto"/>
              </w:divBdr>
              <w:divsChild>
                <w:div w:id="1573082375">
                  <w:marLeft w:val="0"/>
                  <w:marRight w:val="0"/>
                  <w:marTop w:val="0"/>
                  <w:marBottom w:val="0"/>
                  <w:divBdr>
                    <w:top w:val="none" w:sz="0" w:space="0" w:color="auto"/>
                    <w:left w:val="none" w:sz="0" w:space="0" w:color="auto"/>
                    <w:bottom w:val="none" w:sz="0" w:space="0" w:color="auto"/>
                    <w:right w:val="none" w:sz="0" w:space="0" w:color="auto"/>
                  </w:divBdr>
                  <w:divsChild>
                    <w:div w:id="769008436">
                      <w:marLeft w:val="0"/>
                      <w:marRight w:val="0"/>
                      <w:marTop w:val="0"/>
                      <w:marBottom w:val="0"/>
                      <w:divBdr>
                        <w:top w:val="none" w:sz="0" w:space="0" w:color="auto"/>
                        <w:left w:val="none" w:sz="0" w:space="0" w:color="auto"/>
                        <w:bottom w:val="none" w:sz="0" w:space="0" w:color="auto"/>
                        <w:right w:val="none" w:sz="0" w:space="0" w:color="auto"/>
                      </w:divBdr>
                    </w:div>
                    <w:div w:id="50152156">
                      <w:marLeft w:val="0"/>
                      <w:marRight w:val="0"/>
                      <w:marTop w:val="0"/>
                      <w:marBottom w:val="0"/>
                      <w:divBdr>
                        <w:top w:val="none" w:sz="0" w:space="0" w:color="auto"/>
                        <w:left w:val="none" w:sz="0" w:space="0" w:color="auto"/>
                        <w:bottom w:val="none" w:sz="0" w:space="0" w:color="auto"/>
                        <w:right w:val="none" w:sz="0" w:space="0" w:color="auto"/>
                      </w:divBdr>
                    </w:div>
                    <w:div w:id="50744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07978">
      <w:bodyDiv w:val="1"/>
      <w:marLeft w:val="0"/>
      <w:marRight w:val="0"/>
      <w:marTop w:val="0"/>
      <w:marBottom w:val="0"/>
      <w:divBdr>
        <w:top w:val="none" w:sz="0" w:space="0" w:color="auto"/>
        <w:left w:val="none" w:sz="0" w:space="0" w:color="auto"/>
        <w:bottom w:val="none" w:sz="0" w:space="0" w:color="auto"/>
        <w:right w:val="none" w:sz="0" w:space="0" w:color="auto"/>
      </w:divBdr>
      <w:divsChild>
        <w:div w:id="1105540393">
          <w:marLeft w:val="0"/>
          <w:marRight w:val="0"/>
          <w:marTop w:val="0"/>
          <w:marBottom w:val="0"/>
          <w:divBdr>
            <w:top w:val="none" w:sz="0" w:space="0" w:color="auto"/>
            <w:left w:val="none" w:sz="0" w:space="0" w:color="auto"/>
            <w:bottom w:val="none" w:sz="0" w:space="0" w:color="auto"/>
            <w:right w:val="none" w:sz="0" w:space="0" w:color="auto"/>
          </w:divBdr>
          <w:divsChild>
            <w:div w:id="2023973316">
              <w:marLeft w:val="0"/>
              <w:marRight w:val="0"/>
              <w:marTop w:val="0"/>
              <w:marBottom w:val="0"/>
              <w:divBdr>
                <w:top w:val="none" w:sz="0" w:space="0" w:color="auto"/>
                <w:left w:val="none" w:sz="0" w:space="0" w:color="auto"/>
                <w:bottom w:val="none" w:sz="0" w:space="0" w:color="auto"/>
                <w:right w:val="none" w:sz="0" w:space="0" w:color="auto"/>
              </w:divBdr>
              <w:divsChild>
                <w:div w:id="1747222023">
                  <w:marLeft w:val="0"/>
                  <w:marRight w:val="0"/>
                  <w:marTop w:val="0"/>
                  <w:marBottom w:val="0"/>
                  <w:divBdr>
                    <w:top w:val="none" w:sz="0" w:space="0" w:color="auto"/>
                    <w:left w:val="none" w:sz="0" w:space="0" w:color="auto"/>
                    <w:bottom w:val="none" w:sz="0" w:space="0" w:color="auto"/>
                    <w:right w:val="none" w:sz="0" w:space="0" w:color="auto"/>
                  </w:divBdr>
                  <w:divsChild>
                    <w:div w:id="953024677">
                      <w:marLeft w:val="0"/>
                      <w:marRight w:val="0"/>
                      <w:marTop w:val="0"/>
                      <w:marBottom w:val="0"/>
                      <w:divBdr>
                        <w:top w:val="none" w:sz="0" w:space="0" w:color="auto"/>
                        <w:left w:val="none" w:sz="0" w:space="0" w:color="auto"/>
                        <w:bottom w:val="none" w:sz="0" w:space="0" w:color="auto"/>
                        <w:right w:val="none" w:sz="0" w:space="0" w:color="auto"/>
                      </w:divBdr>
                      <w:divsChild>
                        <w:div w:id="1687631974">
                          <w:marLeft w:val="0"/>
                          <w:marRight w:val="0"/>
                          <w:marTop w:val="0"/>
                          <w:marBottom w:val="0"/>
                          <w:divBdr>
                            <w:top w:val="none" w:sz="0" w:space="0" w:color="auto"/>
                            <w:left w:val="none" w:sz="0" w:space="0" w:color="auto"/>
                            <w:bottom w:val="none" w:sz="0" w:space="0" w:color="auto"/>
                            <w:right w:val="none" w:sz="0" w:space="0" w:color="auto"/>
                          </w:divBdr>
                          <w:divsChild>
                            <w:div w:id="97607783">
                              <w:marLeft w:val="0"/>
                              <w:marRight w:val="0"/>
                              <w:marTop w:val="0"/>
                              <w:marBottom w:val="0"/>
                              <w:divBdr>
                                <w:top w:val="none" w:sz="0" w:space="0" w:color="auto"/>
                                <w:left w:val="none" w:sz="0" w:space="0" w:color="auto"/>
                                <w:bottom w:val="none" w:sz="0" w:space="0" w:color="auto"/>
                                <w:right w:val="none" w:sz="0" w:space="0" w:color="auto"/>
                              </w:divBdr>
                              <w:divsChild>
                                <w:div w:id="43090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006587">
                      <w:marLeft w:val="0"/>
                      <w:marRight w:val="0"/>
                      <w:marTop w:val="0"/>
                      <w:marBottom w:val="0"/>
                      <w:divBdr>
                        <w:top w:val="none" w:sz="0" w:space="0" w:color="auto"/>
                        <w:left w:val="none" w:sz="0" w:space="0" w:color="auto"/>
                        <w:bottom w:val="none" w:sz="0" w:space="0" w:color="auto"/>
                        <w:right w:val="none" w:sz="0" w:space="0" w:color="auto"/>
                      </w:divBdr>
                      <w:divsChild>
                        <w:div w:id="619459681">
                          <w:marLeft w:val="0"/>
                          <w:marRight w:val="0"/>
                          <w:marTop w:val="0"/>
                          <w:marBottom w:val="0"/>
                          <w:divBdr>
                            <w:top w:val="none" w:sz="0" w:space="0" w:color="auto"/>
                            <w:left w:val="none" w:sz="0" w:space="0" w:color="auto"/>
                            <w:bottom w:val="none" w:sz="0" w:space="0" w:color="auto"/>
                            <w:right w:val="none" w:sz="0" w:space="0" w:color="auto"/>
                          </w:divBdr>
                          <w:divsChild>
                            <w:div w:id="752320338">
                              <w:marLeft w:val="0"/>
                              <w:marRight w:val="0"/>
                              <w:marTop w:val="0"/>
                              <w:marBottom w:val="0"/>
                              <w:divBdr>
                                <w:top w:val="none" w:sz="0" w:space="0" w:color="auto"/>
                                <w:left w:val="none" w:sz="0" w:space="0" w:color="auto"/>
                                <w:bottom w:val="none" w:sz="0" w:space="0" w:color="auto"/>
                                <w:right w:val="none" w:sz="0" w:space="0" w:color="auto"/>
                              </w:divBdr>
                              <w:divsChild>
                                <w:div w:id="927345878">
                                  <w:marLeft w:val="0"/>
                                  <w:marRight w:val="0"/>
                                  <w:marTop w:val="0"/>
                                  <w:marBottom w:val="0"/>
                                  <w:divBdr>
                                    <w:top w:val="none" w:sz="0" w:space="0" w:color="auto"/>
                                    <w:left w:val="none" w:sz="0" w:space="0" w:color="auto"/>
                                    <w:bottom w:val="none" w:sz="0" w:space="0" w:color="auto"/>
                                    <w:right w:val="none" w:sz="0" w:space="0" w:color="auto"/>
                                  </w:divBdr>
                                </w:div>
                                <w:div w:id="584269439">
                                  <w:marLeft w:val="0"/>
                                  <w:marRight w:val="0"/>
                                  <w:marTop w:val="0"/>
                                  <w:marBottom w:val="0"/>
                                  <w:divBdr>
                                    <w:top w:val="none" w:sz="0" w:space="0" w:color="auto"/>
                                    <w:left w:val="none" w:sz="0" w:space="0" w:color="auto"/>
                                    <w:bottom w:val="none" w:sz="0" w:space="0" w:color="auto"/>
                                    <w:right w:val="none" w:sz="0" w:space="0" w:color="auto"/>
                                  </w:divBdr>
                                </w:div>
                                <w:div w:id="45510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6396595">
      <w:bodyDiv w:val="1"/>
      <w:marLeft w:val="0"/>
      <w:marRight w:val="0"/>
      <w:marTop w:val="0"/>
      <w:marBottom w:val="0"/>
      <w:divBdr>
        <w:top w:val="none" w:sz="0" w:space="0" w:color="auto"/>
        <w:left w:val="none" w:sz="0" w:space="0" w:color="auto"/>
        <w:bottom w:val="none" w:sz="0" w:space="0" w:color="auto"/>
        <w:right w:val="none" w:sz="0" w:space="0" w:color="auto"/>
      </w:divBdr>
      <w:divsChild>
        <w:div w:id="95714349">
          <w:marLeft w:val="0"/>
          <w:marRight w:val="0"/>
          <w:marTop w:val="0"/>
          <w:marBottom w:val="0"/>
          <w:divBdr>
            <w:top w:val="none" w:sz="0" w:space="0" w:color="auto"/>
            <w:left w:val="none" w:sz="0" w:space="0" w:color="auto"/>
            <w:bottom w:val="none" w:sz="0" w:space="0" w:color="auto"/>
            <w:right w:val="none" w:sz="0" w:space="0" w:color="auto"/>
          </w:divBdr>
          <w:divsChild>
            <w:div w:id="1062411032">
              <w:marLeft w:val="0"/>
              <w:marRight w:val="0"/>
              <w:marTop w:val="0"/>
              <w:marBottom w:val="0"/>
              <w:divBdr>
                <w:top w:val="none" w:sz="0" w:space="0" w:color="auto"/>
                <w:left w:val="none" w:sz="0" w:space="0" w:color="auto"/>
                <w:bottom w:val="none" w:sz="0" w:space="0" w:color="auto"/>
                <w:right w:val="none" w:sz="0" w:space="0" w:color="auto"/>
              </w:divBdr>
              <w:divsChild>
                <w:div w:id="1731420505">
                  <w:marLeft w:val="0"/>
                  <w:marRight w:val="0"/>
                  <w:marTop w:val="0"/>
                  <w:marBottom w:val="0"/>
                  <w:divBdr>
                    <w:top w:val="none" w:sz="0" w:space="0" w:color="auto"/>
                    <w:left w:val="none" w:sz="0" w:space="0" w:color="auto"/>
                    <w:bottom w:val="none" w:sz="0" w:space="0" w:color="auto"/>
                    <w:right w:val="none" w:sz="0" w:space="0" w:color="auto"/>
                  </w:divBdr>
                  <w:divsChild>
                    <w:div w:id="1229342050">
                      <w:marLeft w:val="0"/>
                      <w:marRight w:val="0"/>
                      <w:marTop w:val="0"/>
                      <w:marBottom w:val="0"/>
                      <w:divBdr>
                        <w:top w:val="none" w:sz="0" w:space="0" w:color="auto"/>
                        <w:left w:val="none" w:sz="0" w:space="0" w:color="auto"/>
                        <w:bottom w:val="none" w:sz="0" w:space="0" w:color="auto"/>
                        <w:right w:val="none" w:sz="0" w:space="0" w:color="auto"/>
                      </w:divBdr>
                    </w:div>
                    <w:div w:id="1289387648">
                      <w:marLeft w:val="0"/>
                      <w:marRight w:val="0"/>
                      <w:marTop w:val="0"/>
                      <w:marBottom w:val="0"/>
                      <w:divBdr>
                        <w:top w:val="none" w:sz="0" w:space="0" w:color="auto"/>
                        <w:left w:val="none" w:sz="0" w:space="0" w:color="auto"/>
                        <w:bottom w:val="none" w:sz="0" w:space="0" w:color="auto"/>
                        <w:right w:val="none" w:sz="0" w:space="0" w:color="auto"/>
                      </w:divBdr>
                    </w:div>
                    <w:div w:id="86370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799199">
      <w:bodyDiv w:val="1"/>
      <w:marLeft w:val="0"/>
      <w:marRight w:val="0"/>
      <w:marTop w:val="0"/>
      <w:marBottom w:val="0"/>
      <w:divBdr>
        <w:top w:val="none" w:sz="0" w:space="0" w:color="auto"/>
        <w:left w:val="none" w:sz="0" w:space="0" w:color="auto"/>
        <w:bottom w:val="none" w:sz="0" w:space="0" w:color="auto"/>
        <w:right w:val="none" w:sz="0" w:space="0" w:color="auto"/>
      </w:divBdr>
      <w:divsChild>
        <w:div w:id="932585842">
          <w:marLeft w:val="0"/>
          <w:marRight w:val="0"/>
          <w:marTop w:val="0"/>
          <w:marBottom w:val="0"/>
          <w:divBdr>
            <w:top w:val="none" w:sz="0" w:space="0" w:color="auto"/>
            <w:left w:val="none" w:sz="0" w:space="0" w:color="auto"/>
            <w:bottom w:val="none" w:sz="0" w:space="0" w:color="auto"/>
            <w:right w:val="none" w:sz="0" w:space="0" w:color="auto"/>
          </w:divBdr>
        </w:div>
        <w:div w:id="596212752">
          <w:marLeft w:val="0"/>
          <w:marRight w:val="0"/>
          <w:marTop w:val="0"/>
          <w:marBottom w:val="0"/>
          <w:divBdr>
            <w:top w:val="none" w:sz="0" w:space="0" w:color="auto"/>
            <w:left w:val="none" w:sz="0" w:space="0" w:color="auto"/>
            <w:bottom w:val="none" w:sz="0" w:space="0" w:color="auto"/>
            <w:right w:val="none" w:sz="0" w:space="0" w:color="auto"/>
          </w:divBdr>
        </w:div>
      </w:divsChild>
    </w:div>
    <w:div w:id="599486138">
      <w:bodyDiv w:val="1"/>
      <w:marLeft w:val="0"/>
      <w:marRight w:val="0"/>
      <w:marTop w:val="0"/>
      <w:marBottom w:val="0"/>
      <w:divBdr>
        <w:top w:val="none" w:sz="0" w:space="0" w:color="auto"/>
        <w:left w:val="none" w:sz="0" w:space="0" w:color="auto"/>
        <w:bottom w:val="none" w:sz="0" w:space="0" w:color="auto"/>
        <w:right w:val="none" w:sz="0" w:space="0" w:color="auto"/>
      </w:divBdr>
      <w:divsChild>
        <w:div w:id="401489731">
          <w:marLeft w:val="0"/>
          <w:marRight w:val="0"/>
          <w:marTop w:val="0"/>
          <w:marBottom w:val="0"/>
          <w:divBdr>
            <w:top w:val="none" w:sz="0" w:space="0" w:color="auto"/>
            <w:left w:val="none" w:sz="0" w:space="0" w:color="auto"/>
            <w:bottom w:val="none" w:sz="0" w:space="0" w:color="auto"/>
            <w:right w:val="none" w:sz="0" w:space="0" w:color="auto"/>
          </w:divBdr>
          <w:divsChild>
            <w:div w:id="1100905214">
              <w:marLeft w:val="0"/>
              <w:marRight w:val="0"/>
              <w:marTop w:val="0"/>
              <w:marBottom w:val="0"/>
              <w:divBdr>
                <w:top w:val="none" w:sz="0" w:space="0" w:color="auto"/>
                <w:left w:val="none" w:sz="0" w:space="0" w:color="auto"/>
                <w:bottom w:val="none" w:sz="0" w:space="0" w:color="auto"/>
                <w:right w:val="none" w:sz="0" w:space="0" w:color="auto"/>
              </w:divBdr>
              <w:divsChild>
                <w:div w:id="1327705757">
                  <w:marLeft w:val="0"/>
                  <w:marRight w:val="0"/>
                  <w:marTop w:val="0"/>
                  <w:marBottom w:val="0"/>
                  <w:divBdr>
                    <w:top w:val="none" w:sz="0" w:space="0" w:color="auto"/>
                    <w:left w:val="none" w:sz="0" w:space="0" w:color="auto"/>
                    <w:bottom w:val="none" w:sz="0" w:space="0" w:color="auto"/>
                    <w:right w:val="none" w:sz="0" w:space="0" w:color="auto"/>
                  </w:divBdr>
                  <w:divsChild>
                    <w:div w:id="263611081">
                      <w:marLeft w:val="0"/>
                      <w:marRight w:val="0"/>
                      <w:marTop w:val="0"/>
                      <w:marBottom w:val="0"/>
                      <w:divBdr>
                        <w:top w:val="none" w:sz="0" w:space="0" w:color="auto"/>
                        <w:left w:val="none" w:sz="0" w:space="0" w:color="auto"/>
                        <w:bottom w:val="none" w:sz="0" w:space="0" w:color="auto"/>
                        <w:right w:val="none" w:sz="0" w:space="0" w:color="auto"/>
                      </w:divBdr>
                    </w:div>
                    <w:div w:id="1742557523">
                      <w:marLeft w:val="0"/>
                      <w:marRight w:val="0"/>
                      <w:marTop w:val="0"/>
                      <w:marBottom w:val="0"/>
                      <w:divBdr>
                        <w:top w:val="none" w:sz="0" w:space="0" w:color="auto"/>
                        <w:left w:val="none" w:sz="0" w:space="0" w:color="auto"/>
                        <w:bottom w:val="none" w:sz="0" w:space="0" w:color="auto"/>
                        <w:right w:val="none" w:sz="0" w:space="0" w:color="auto"/>
                      </w:divBdr>
                    </w:div>
                    <w:div w:id="1107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003343">
      <w:bodyDiv w:val="1"/>
      <w:marLeft w:val="0"/>
      <w:marRight w:val="0"/>
      <w:marTop w:val="0"/>
      <w:marBottom w:val="0"/>
      <w:divBdr>
        <w:top w:val="none" w:sz="0" w:space="0" w:color="auto"/>
        <w:left w:val="none" w:sz="0" w:space="0" w:color="auto"/>
        <w:bottom w:val="none" w:sz="0" w:space="0" w:color="auto"/>
        <w:right w:val="none" w:sz="0" w:space="0" w:color="auto"/>
      </w:divBdr>
      <w:divsChild>
        <w:div w:id="1259027467">
          <w:marLeft w:val="0"/>
          <w:marRight w:val="0"/>
          <w:marTop w:val="0"/>
          <w:marBottom w:val="0"/>
          <w:divBdr>
            <w:top w:val="none" w:sz="0" w:space="0" w:color="auto"/>
            <w:left w:val="none" w:sz="0" w:space="0" w:color="auto"/>
            <w:bottom w:val="none" w:sz="0" w:space="0" w:color="auto"/>
            <w:right w:val="none" w:sz="0" w:space="0" w:color="auto"/>
          </w:divBdr>
        </w:div>
        <w:div w:id="325286445">
          <w:marLeft w:val="0"/>
          <w:marRight w:val="0"/>
          <w:marTop w:val="0"/>
          <w:marBottom w:val="0"/>
          <w:divBdr>
            <w:top w:val="none" w:sz="0" w:space="0" w:color="auto"/>
            <w:left w:val="none" w:sz="0" w:space="0" w:color="auto"/>
            <w:bottom w:val="none" w:sz="0" w:space="0" w:color="auto"/>
            <w:right w:val="none" w:sz="0" w:space="0" w:color="auto"/>
          </w:divBdr>
        </w:div>
      </w:divsChild>
    </w:div>
    <w:div w:id="784233368">
      <w:bodyDiv w:val="1"/>
      <w:marLeft w:val="0"/>
      <w:marRight w:val="0"/>
      <w:marTop w:val="0"/>
      <w:marBottom w:val="0"/>
      <w:divBdr>
        <w:top w:val="none" w:sz="0" w:space="0" w:color="auto"/>
        <w:left w:val="none" w:sz="0" w:space="0" w:color="auto"/>
        <w:bottom w:val="none" w:sz="0" w:space="0" w:color="auto"/>
        <w:right w:val="none" w:sz="0" w:space="0" w:color="auto"/>
      </w:divBdr>
      <w:divsChild>
        <w:div w:id="1058821748">
          <w:marLeft w:val="0"/>
          <w:marRight w:val="0"/>
          <w:marTop w:val="0"/>
          <w:marBottom w:val="0"/>
          <w:divBdr>
            <w:top w:val="none" w:sz="0" w:space="0" w:color="auto"/>
            <w:left w:val="none" w:sz="0" w:space="0" w:color="auto"/>
            <w:bottom w:val="none" w:sz="0" w:space="0" w:color="auto"/>
            <w:right w:val="none" w:sz="0" w:space="0" w:color="auto"/>
          </w:divBdr>
        </w:div>
        <w:div w:id="935401982">
          <w:marLeft w:val="0"/>
          <w:marRight w:val="0"/>
          <w:marTop w:val="0"/>
          <w:marBottom w:val="0"/>
          <w:divBdr>
            <w:top w:val="none" w:sz="0" w:space="0" w:color="auto"/>
            <w:left w:val="none" w:sz="0" w:space="0" w:color="auto"/>
            <w:bottom w:val="none" w:sz="0" w:space="0" w:color="auto"/>
            <w:right w:val="none" w:sz="0" w:space="0" w:color="auto"/>
          </w:divBdr>
        </w:div>
      </w:divsChild>
    </w:div>
    <w:div w:id="935675193">
      <w:bodyDiv w:val="1"/>
      <w:marLeft w:val="0"/>
      <w:marRight w:val="0"/>
      <w:marTop w:val="0"/>
      <w:marBottom w:val="0"/>
      <w:divBdr>
        <w:top w:val="none" w:sz="0" w:space="0" w:color="auto"/>
        <w:left w:val="none" w:sz="0" w:space="0" w:color="auto"/>
        <w:bottom w:val="none" w:sz="0" w:space="0" w:color="auto"/>
        <w:right w:val="none" w:sz="0" w:space="0" w:color="auto"/>
      </w:divBdr>
      <w:divsChild>
        <w:div w:id="1288973150">
          <w:marLeft w:val="0"/>
          <w:marRight w:val="0"/>
          <w:marTop w:val="0"/>
          <w:marBottom w:val="0"/>
          <w:divBdr>
            <w:top w:val="none" w:sz="0" w:space="0" w:color="auto"/>
            <w:left w:val="none" w:sz="0" w:space="0" w:color="auto"/>
            <w:bottom w:val="none" w:sz="0" w:space="0" w:color="auto"/>
            <w:right w:val="none" w:sz="0" w:space="0" w:color="auto"/>
          </w:divBdr>
          <w:divsChild>
            <w:div w:id="47463173">
              <w:marLeft w:val="0"/>
              <w:marRight w:val="0"/>
              <w:marTop w:val="0"/>
              <w:marBottom w:val="0"/>
              <w:divBdr>
                <w:top w:val="none" w:sz="0" w:space="0" w:color="auto"/>
                <w:left w:val="none" w:sz="0" w:space="0" w:color="auto"/>
                <w:bottom w:val="none" w:sz="0" w:space="0" w:color="auto"/>
                <w:right w:val="none" w:sz="0" w:space="0" w:color="auto"/>
              </w:divBdr>
              <w:divsChild>
                <w:div w:id="1571117983">
                  <w:marLeft w:val="0"/>
                  <w:marRight w:val="0"/>
                  <w:marTop w:val="0"/>
                  <w:marBottom w:val="0"/>
                  <w:divBdr>
                    <w:top w:val="none" w:sz="0" w:space="0" w:color="auto"/>
                    <w:left w:val="none" w:sz="0" w:space="0" w:color="auto"/>
                    <w:bottom w:val="none" w:sz="0" w:space="0" w:color="auto"/>
                    <w:right w:val="none" w:sz="0" w:space="0" w:color="auto"/>
                  </w:divBdr>
                  <w:divsChild>
                    <w:div w:id="156925077">
                      <w:marLeft w:val="0"/>
                      <w:marRight w:val="0"/>
                      <w:marTop w:val="0"/>
                      <w:marBottom w:val="0"/>
                      <w:divBdr>
                        <w:top w:val="none" w:sz="0" w:space="0" w:color="auto"/>
                        <w:left w:val="none" w:sz="0" w:space="0" w:color="auto"/>
                        <w:bottom w:val="none" w:sz="0" w:space="0" w:color="auto"/>
                        <w:right w:val="none" w:sz="0" w:space="0" w:color="auto"/>
                      </w:divBdr>
                    </w:div>
                    <w:div w:id="52116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041086">
          <w:marLeft w:val="0"/>
          <w:marRight w:val="0"/>
          <w:marTop w:val="0"/>
          <w:marBottom w:val="0"/>
          <w:divBdr>
            <w:top w:val="none" w:sz="0" w:space="0" w:color="auto"/>
            <w:left w:val="none" w:sz="0" w:space="0" w:color="auto"/>
            <w:bottom w:val="none" w:sz="0" w:space="0" w:color="auto"/>
            <w:right w:val="none" w:sz="0" w:space="0" w:color="auto"/>
          </w:divBdr>
          <w:divsChild>
            <w:div w:id="1877502780">
              <w:marLeft w:val="0"/>
              <w:marRight w:val="0"/>
              <w:marTop w:val="0"/>
              <w:marBottom w:val="0"/>
              <w:divBdr>
                <w:top w:val="none" w:sz="0" w:space="0" w:color="auto"/>
                <w:left w:val="none" w:sz="0" w:space="0" w:color="auto"/>
                <w:bottom w:val="none" w:sz="0" w:space="0" w:color="auto"/>
                <w:right w:val="none" w:sz="0" w:space="0" w:color="auto"/>
              </w:divBdr>
              <w:divsChild>
                <w:div w:id="146552999">
                  <w:marLeft w:val="0"/>
                  <w:marRight w:val="0"/>
                  <w:marTop w:val="0"/>
                  <w:marBottom w:val="0"/>
                  <w:divBdr>
                    <w:top w:val="none" w:sz="0" w:space="0" w:color="auto"/>
                    <w:left w:val="none" w:sz="0" w:space="0" w:color="auto"/>
                    <w:bottom w:val="none" w:sz="0" w:space="0" w:color="auto"/>
                    <w:right w:val="none" w:sz="0" w:space="0" w:color="auto"/>
                  </w:divBdr>
                  <w:divsChild>
                    <w:div w:id="143894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716983">
      <w:bodyDiv w:val="1"/>
      <w:marLeft w:val="0"/>
      <w:marRight w:val="0"/>
      <w:marTop w:val="0"/>
      <w:marBottom w:val="0"/>
      <w:divBdr>
        <w:top w:val="none" w:sz="0" w:space="0" w:color="auto"/>
        <w:left w:val="none" w:sz="0" w:space="0" w:color="auto"/>
        <w:bottom w:val="none" w:sz="0" w:space="0" w:color="auto"/>
        <w:right w:val="none" w:sz="0" w:space="0" w:color="auto"/>
      </w:divBdr>
      <w:divsChild>
        <w:div w:id="162862802">
          <w:marLeft w:val="0"/>
          <w:marRight w:val="0"/>
          <w:marTop w:val="0"/>
          <w:marBottom w:val="0"/>
          <w:divBdr>
            <w:top w:val="none" w:sz="0" w:space="0" w:color="auto"/>
            <w:left w:val="none" w:sz="0" w:space="0" w:color="auto"/>
            <w:bottom w:val="none" w:sz="0" w:space="0" w:color="auto"/>
            <w:right w:val="none" w:sz="0" w:space="0" w:color="auto"/>
          </w:divBdr>
        </w:div>
        <w:div w:id="226378181">
          <w:marLeft w:val="0"/>
          <w:marRight w:val="0"/>
          <w:marTop w:val="0"/>
          <w:marBottom w:val="0"/>
          <w:divBdr>
            <w:top w:val="none" w:sz="0" w:space="0" w:color="auto"/>
            <w:left w:val="none" w:sz="0" w:space="0" w:color="auto"/>
            <w:bottom w:val="none" w:sz="0" w:space="0" w:color="auto"/>
            <w:right w:val="none" w:sz="0" w:space="0" w:color="auto"/>
          </w:divBdr>
        </w:div>
      </w:divsChild>
    </w:div>
    <w:div w:id="1140879551">
      <w:bodyDiv w:val="1"/>
      <w:marLeft w:val="0"/>
      <w:marRight w:val="0"/>
      <w:marTop w:val="0"/>
      <w:marBottom w:val="0"/>
      <w:divBdr>
        <w:top w:val="none" w:sz="0" w:space="0" w:color="auto"/>
        <w:left w:val="none" w:sz="0" w:space="0" w:color="auto"/>
        <w:bottom w:val="none" w:sz="0" w:space="0" w:color="auto"/>
        <w:right w:val="none" w:sz="0" w:space="0" w:color="auto"/>
      </w:divBdr>
      <w:divsChild>
        <w:div w:id="1199047105">
          <w:marLeft w:val="0"/>
          <w:marRight w:val="0"/>
          <w:marTop w:val="0"/>
          <w:marBottom w:val="0"/>
          <w:divBdr>
            <w:top w:val="none" w:sz="0" w:space="0" w:color="auto"/>
            <w:left w:val="none" w:sz="0" w:space="0" w:color="auto"/>
            <w:bottom w:val="none" w:sz="0" w:space="0" w:color="auto"/>
            <w:right w:val="none" w:sz="0" w:space="0" w:color="auto"/>
          </w:divBdr>
        </w:div>
      </w:divsChild>
    </w:div>
    <w:div w:id="1255898396">
      <w:bodyDiv w:val="1"/>
      <w:marLeft w:val="0"/>
      <w:marRight w:val="0"/>
      <w:marTop w:val="0"/>
      <w:marBottom w:val="0"/>
      <w:divBdr>
        <w:top w:val="none" w:sz="0" w:space="0" w:color="auto"/>
        <w:left w:val="none" w:sz="0" w:space="0" w:color="auto"/>
        <w:bottom w:val="none" w:sz="0" w:space="0" w:color="auto"/>
        <w:right w:val="none" w:sz="0" w:space="0" w:color="auto"/>
      </w:divBdr>
      <w:divsChild>
        <w:div w:id="1825511337">
          <w:marLeft w:val="0"/>
          <w:marRight w:val="0"/>
          <w:marTop w:val="0"/>
          <w:marBottom w:val="0"/>
          <w:divBdr>
            <w:top w:val="none" w:sz="0" w:space="0" w:color="auto"/>
            <w:left w:val="none" w:sz="0" w:space="0" w:color="auto"/>
            <w:bottom w:val="none" w:sz="0" w:space="0" w:color="auto"/>
            <w:right w:val="none" w:sz="0" w:space="0" w:color="auto"/>
          </w:divBdr>
        </w:div>
        <w:div w:id="728455186">
          <w:marLeft w:val="0"/>
          <w:marRight w:val="0"/>
          <w:marTop w:val="0"/>
          <w:marBottom w:val="0"/>
          <w:divBdr>
            <w:top w:val="none" w:sz="0" w:space="0" w:color="auto"/>
            <w:left w:val="none" w:sz="0" w:space="0" w:color="auto"/>
            <w:bottom w:val="none" w:sz="0" w:space="0" w:color="auto"/>
            <w:right w:val="none" w:sz="0" w:space="0" w:color="auto"/>
          </w:divBdr>
        </w:div>
      </w:divsChild>
    </w:div>
    <w:div w:id="1531188968">
      <w:bodyDiv w:val="1"/>
      <w:marLeft w:val="0"/>
      <w:marRight w:val="0"/>
      <w:marTop w:val="0"/>
      <w:marBottom w:val="0"/>
      <w:divBdr>
        <w:top w:val="none" w:sz="0" w:space="0" w:color="auto"/>
        <w:left w:val="none" w:sz="0" w:space="0" w:color="auto"/>
        <w:bottom w:val="none" w:sz="0" w:space="0" w:color="auto"/>
        <w:right w:val="none" w:sz="0" w:space="0" w:color="auto"/>
      </w:divBdr>
      <w:divsChild>
        <w:div w:id="1425112117">
          <w:marLeft w:val="0"/>
          <w:marRight w:val="0"/>
          <w:marTop w:val="0"/>
          <w:marBottom w:val="0"/>
          <w:divBdr>
            <w:top w:val="none" w:sz="0" w:space="0" w:color="auto"/>
            <w:left w:val="none" w:sz="0" w:space="0" w:color="auto"/>
            <w:bottom w:val="none" w:sz="0" w:space="0" w:color="auto"/>
            <w:right w:val="none" w:sz="0" w:space="0" w:color="auto"/>
          </w:divBdr>
        </w:div>
        <w:div w:id="690180337">
          <w:marLeft w:val="0"/>
          <w:marRight w:val="0"/>
          <w:marTop w:val="0"/>
          <w:marBottom w:val="0"/>
          <w:divBdr>
            <w:top w:val="none" w:sz="0" w:space="0" w:color="auto"/>
            <w:left w:val="none" w:sz="0" w:space="0" w:color="auto"/>
            <w:bottom w:val="none" w:sz="0" w:space="0" w:color="auto"/>
            <w:right w:val="none" w:sz="0" w:space="0" w:color="auto"/>
          </w:divBdr>
        </w:div>
        <w:div w:id="1286810506">
          <w:marLeft w:val="0"/>
          <w:marRight w:val="0"/>
          <w:marTop w:val="0"/>
          <w:marBottom w:val="0"/>
          <w:divBdr>
            <w:top w:val="none" w:sz="0" w:space="0" w:color="auto"/>
            <w:left w:val="none" w:sz="0" w:space="0" w:color="auto"/>
            <w:bottom w:val="none" w:sz="0" w:space="0" w:color="auto"/>
            <w:right w:val="none" w:sz="0" w:space="0" w:color="auto"/>
          </w:divBdr>
        </w:div>
      </w:divsChild>
    </w:div>
    <w:div w:id="1542399465">
      <w:bodyDiv w:val="1"/>
      <w:marLeft w:val="0"/>
      <w:marRight w:val="0"/>
      <w:marTop w:val="0"/>
      <w:marBottom w:val="0"/>
      <w:divBdr>
        <w:top w:val="none" w:sz="0" w:space="0" w:color="auto"/>
        <w:left w:val="none" w:sz="0" w:space="0" w:color="auto"/>
        <w:bottom w:val="none" w:sz="0" w:space="0" w:color="auto"/>
        <w:right w:val="none" w:sz="0" w:space="0" w:color="auto"/>
      </w:divBdr>
      <w:divsChild>
        <w:div w:id="930427320">
          <w:marLeft w:val="0"/>
          <w:marRight w:val="0"/>
          <w:marTop w:val="0"/>
          <w:marBottom w:val="0"/>
          <w:divBdr>
            <w:top w:val="none" w:sz="0" w:space="0" w:color="auto"/>
            <w:left w:val="none" w:sz="0" w:space="0" w:color="auto"/>
            <w:bottom w:val="none" w:sz="0" w:space="0" w:color="auto"/>
            <w:right w:val="none" w:sz="0" w:space="0" w:color="auto"/>
          </w:divBdr>
          <w:divsChild>
            <w:div w:id="1373916844">
              <w:marLeft w:val="0"/>
              <w:marRight w:val="0"/>
              <w:marTop w:val="0"/>
              <w:marBottom w:val="0"/>
              <w:divBdr>
                <w:top w:val="none" w:sz="0" w:space="0" w:color="auto"/>
                <w:left w:val="none" w:sz="0" w:space="0" w:color="auto"/>
                <w:bottom w:val="none" w:sz="0" w:space="0" w:color="auto"/>
                <w:right w:val="none" w:sz="0" w:space="0" w:color="auto"/>
              </w:divBdr>
              <w:divsChild>
                <w:div w:id="397411097">
                  <w:marLeft w:val="0"/>
                  <w:marRight w:val="0"/>
                  <w:marTop w:val="0"/>
                  <w:marBottom w:val="0"/>
                  <w:divBdr>
                    <w:top w:val="none" w:sz="0" w:space="0" w:color="auto"/>
                    <w:left w:val="none" w:sz="0" w:space="0" w:color="auto"/>
                    <w:bottom w:val="none" w:sz="0" w:space="0" w:color="auto"/>
                    <w:right w:val="none" w:sz="0" w:space="0" w:color="auto"/>
                  </w:divBdr>
                  <w:divsChild>
                    <w:div w:id="559445867">
                      <w:marLeft w:val="0"/>
                      <w:marRight w:val="0"/>
                      <w:marTop w:val="0"/>
                      <w:marBottom w:val="0"/>
                      <w:divBdr>
                        <w:top w:val="none" w:sz="0" w:space="0" w:color="auto"/>
                        <w:left w:val="none" w:sz="0" w:space="0" w:color="auto"/>
                        <w:bottom w:val="none" w:sz="0" w:space="0" w:color="auto"/>
                        <w:right w:val="none" w:sz="0" w:space="0" w:color="auto"/>
                      </w:divBdr>
                    </w:div>
                    <w:div w:id="1707754579">
                      <w:marLeft w:val="0"/>
                      <w:marRight w:val="0"/>
                      <w:marTop w:val="0"/>
                      <w:marBottom w:val="0"/>
                      <w:divBdr>
                        <w:top w:val="none" w:sz="0" w:space="0" w:color="auto"/>
                        <w:left w:val="none" w:sz="0" w:space="0" w:color="auto"/>
                        <w:bottom w:val="none" w:sz="0" w:space="0" w:color="auto"/>
                        <w:right w:val="none" w:sz="0" w:space="0" w:color="auto"/>
                      </w:divBdr>
                    </w:div>
                    <w:div w:id="99506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606015">
      <w:bodyDiv w:val="1"/>
      <w:marLeft w:val="0"/>
      <w:marRight w:val="0"/>
      <w:marTop w:val="0"/>
      <w:marBottom w:val="0"/>
      <w:divBdr>
        <w:top w:val="none" w:sz="0" w:space="0" w:color="auto"/>
        <w:left w:val="none" w:sz="0" w:space="0" w:color="auto"/>
        <w:bottom w:val="none" w:sz="0" w:space="0" w:color="auto"/>
        <w:right w:val="none" w:sz="0" w:space="0" w:color="auto"/>
      </w:divBdr>
      <w:divsChild>
        <w:div w:id="1442460285">
          <w:marLeft w:val="0"/>
          <w:marRight w:val="0"/>
          <w:marTop w:val="0"/>
          <w:marBottom w:val="0"/>
          <w:divBdr>
            <w:top w:val="none" w:sz="0" w:space="0" w:color="auto"/>
            <w:left w:val="none" w:sz="0" w:space="0" w:color="auto"/>
            <w:bottom w:val="none" w:sz="0" w:space="0" w:color="auto"/>
            <w:right w:val="none" w:sz="0" w:space="0" w:color="auto"/>
          </w:divBdr>
          <w:divsChild>
            <w:div w:id="177234890">
              <w:marLeft w:val="0"/>
              <w:marRight w:val="0"/>
              <w:marTop w:val="0"/>
              <w:marBottom w:val="0"/>
              <w:divBdr>
                <w:top w:val="none" w:sz="0" w:space="0" w:color="auto"/>
                <w:left w:val="none" w:sz="0" w:space="0" w:color="auto"/>
                <w:bottom w:val="none" w:sz="0" w:space="0" w:color="auto"/>
                <w:right w:val="none" w:sz="0" w:space="0" w:color="auto"/>
              </w:divBdr>
              <w:divsChild>
                <w:div w:id="919756770">
                  <w:marLeft w:val="0"/>
                  <w:marRight w:val="0"/>
                  <w:marTop w:val="0"/>
                  <w:marBottom w:val="0"/>
                  <w:divBdr>
                    <w:top w:val="none" w:sz="0" w:space="0" w:color="auto"/>
                    <w:left w:val="none" w:sz="0" w:space="0" w:color="auto"/>
                    <w:bottom w:val="none" w:sz="0" w:space="0" w:color="auto"/>
                    <w:right w:val="none" w:sz="0" w:space="0" w:color="auto"/>
                  </w:divBdr>
                  <w:divsChild>
                    <w:div w:id="1569152536">
                      <w:marLeft w:val="0"/>
                      <w:marRight w:val="0"/>
                      <w:marTop w:val="300"/>
                      <w:marBottom w:val="300"/>
                      <w:divBdr>
                        <w:top w:val="none" w:sz="0" w:space="0" w:color="auto"/>
                        <w:left w:val="none" w:sz="0" w:space="0" w:color="auto"/>
                        <w:bottom w:val="none" w:sz="0" w:space="0" w:color="auto"/>
                        <w:right w:val="none" w:sz="0" w:space="0" w:color="auto"/>
                      </w:divBdr>
                      <w:divsChild>
                        <w:div w:id="879630783">
                          <w:marLeft w:val="0"/>
                          <w:marRight w:val="0"/>
                          <w:marTop w:val="0"/>
                          <w:marBottom w:val="0"/>
                          <w:divBdr>
                            <w:top w:val="single" w:sz="6" w:space="8" w:color="EBEBEB"/>
                            <w:left w:val="none" w:sz="0" w:space="15" w:color="auto"/>
                            <w:bottom w:val="single" w:sz="6" w:space="8" w:color="EBEBEB"/>
                            <w:right w:val="none" w:sz="0" w:space="8" w:color="auto"/>
                          </w:divBdr>
                        </w:div>
                        <w:div w:id="901329549">
                          <w:marLeft w:val="0"/>
                          <w:marRight w:val="0"/>
                          <w:marTop w:val="0"/>
                          <w:marBottom w:val="0"/>
                          <w:divBdr>
                            <w:top w:val="none" w:sz="0" w:space="0" w:color="auto"/>
                            <w:left w:val="none" w:sz="0" w:space="0" w:color="auto"/>
                            <w:bottom w:val="none" w:sz="0" w:space="0" w:color="auto"/>
                            <w:right w:val="none" w:sz="0" w:space="0" w:color="auto"/>
                          </w:divBdr>
                        </w:div>
                      </w:divsChild>
                    </w:div>
                    <w:div w:id="1687512489">
                      <w:marLeft w:val="0"/>
                      <w:marRight w:val="0"/>
                      <w:marTop w:val="0"/>
                      <w:marBottom w:val="0"/>
                      <w:divBdr>
                        <w:top w:val="none" w:sz="0" w:space="0" w:color="auto"/>
                        <w:left w:val="none" w:sz="0" w:space="0" w:color="auto"/>
                        <w:bottom w:val="none" w:sz="0" w:space="0" w:color="auto"/>
                        <w:right w:val="none" w:sz="0" w:space="0" w:color="auto"/>
                      </w:divBdr>
                    </w:div>
                    <w:div w:id="69261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452974">
          <w:marLeft w:val="0"/>
          <w:marRight w:val="0"/>
          <w:marTop w:val="0"/>
          <w:marBottom w:val="0"/>
          <w:divBdr>
            <w:top w:val="none" w:sz="0" w:space="0" w:color="auto"/>
            <w:left w:val="none" w:sz="0" w:space="0" w:color="auto"/>
            <w:bottom w:val="none" w:sz="0" w:space="0" w:color="auto"/>
            <w:right w:val="none" w:sz="0" w:space="0" w:color="auto"/>
          </w:divBdr>
          <w:divsChild>
            <w:div w:id="831065048">
              <w:marLeft w:val="0"/>
              <w:marRight w:val="0"/>
              <w:marTop w:val="0"/>
              <w:marBottom w:val="0"/>
              <w:divBdr>
                <w:top w:val="none" w:sz="0" w:space="0" w:color="auto"/>
                <w:left w:val="none" w:sz="0" w:space="0" w:color="auto"/>
                <w:bottom w:val="none" w:sz="0" w:space="0" w:color="auto"/>
                <w:right w:val="none" w:sz="0" w:space="0" w:color="auto"/>
              </w:divBdr>
              <w:divsChild>
                <w:div w:id="78794278">
                  <w:marLeft w:val="0"/>
                  <w:marRight w:val="0"/>
                  <w:marTop w:val="0"/>
                  <w:marBottom w:val="0"/>
                  <w:divBdr>
                    <w:top w:val="none" w:sz="0" w:space="0" w:color="auto"/>
                    <w:left w:val="none" w:sz="0" w:space="0" w:color="auto"/>
                    <w:bottom w:val="none" w:sz="0" w:space="0" w:color="auto"/>
                    <w:right w:val="none" w:sz="0" w:space="0" w:color="auto"/>
                  </w:divBdr>
                  <w:divsChild>
                    <w:div w:id="1943999686">
                      <w:marLeft w:val="0"/>
                      <w:marRight w:val="0"/>
                      <w:marTop w:val="0"/>
                      <w:marBottom w:val="0"/>
                      <w:divBdr>
                        <w:top w:val="none" w:sz="0" w:space="0" w:color="auto"/>
                        <w:left w:val="none" w:sz="0" w:space="0" w:color="auto"/>
                        <w:bottom w:val="none" w:sz="0" w:space="0" w:color="auto"/>
                        <w:right w:val="none" w:sz="0" w:space="0" w:color="auto"/>
                      </w:divBdr>
                    </w:div>
                    <w:div w:id="27717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2017788">
      <w:bodyDiv w:val="1"/>
      <w:marLeft w:val="0"/>
      <w:marRight w:val="0"/>
      <w:marTop w:val="0"/>
      <w:marBottom w:val="0"/>
      <w:divBdr>
        <w:top w:val="none" w:sz="0" w:space="0" w:color="auto"/>
        <w:left w:val="none" w:sz="0" w:space="0" w:color="auto"/>
        <w:bottom w:val="none" w:sz="0" w:space="0" w:color="auto"/>
        <w:right w:val="none" w:sz="0" w:space="0" w:color="auto"/>
      </w:divBdr>
      <w:divsChild>
        <w:div w:id="174392294">
          <w:marLeft w:val="0"/>
          <w:marRight w:val="0"/>
          <w:marTop w:val="0"/>
          <w:marBottom w:val="0"/>
          <w:divBdr>
            <w:top w:val="none" w:sz="0" w:space="0" w:color="auto"/>
            <w:left w:val="none" w:sz="0" w:space="0" w:color="auto"/>
            <w:bottom w:val="none" w:sz="0" w:space="0" w:color="auto"/>
            <w:right w:val="none" w:sz="0" w:space="0" w:color="auto"/>
          </w:divBdr>
          <w:divsChild>
            <w:div w:id="2083791234">
              <w:marLeft w:val="0"/>
              <w:marRight w:val="0"/>
              <w:marTop w:val="0"/>
              <w:marBottom w:val="0"/>
              <w:divBdr>
                <w:top w:val="none" w:sz="0" w:space="0" w:color="auto"/>
                <w:left w:val="none" w:sz="0" w:space="0" w:color="auto"/>
                <w:bottom w:val="none" w:sz="0" w:space="0" w:color="auto"/>
                <w:right w:val="none" w:sz="0" w:space="0" w:color="auto"/>
              </w:divBdr>
              <w:divsChild>
                <w:div w:id="1847476071">
                  <w:marLeft w:val="0"/>
                  <w:marRight w:val="0"/>
                  <w:marTop w:val="0"/>
                  <w:marBottom w:val="0"/>
                  <w:divBdr>
                    <w:top w:val="none" w:sz="0" w:space="0" w:color="auto"/>
                    <w:left w:val="none" w:sz="0" w:space="0" w:color="auto"/>
                    <w:bottom w:val="none" w:sz="0" w:space="0" w:color="auto"/>
                    <w:right w:val="none" w:sz="0" w:space="0" w:color="auto"/>
                  </w:divBdr>
                  <w:divsChild>
                    <w:div w:id="1106149251">
                      <w:marLeft w:val="0"/>
                      <w:marRight w:val="0"/>
                      <w:marTop w:val="0"/>
                      <w:marBottom w:val="0"/>
                      <w:divBdr>
                        <w:top w:val="none" w:sz="0" w:space="0" w:color="auto"/>
                        <w:left w:val="none" w:sz="0" w:space="0" w:color="auto"/>
                        <w:bottom w:val="none" w:sz="0" w:space="0" w:color="auto"/>
                        <w:right w:val="none" w:sz="0" w:space="0" w:color="auto"/>
                      </w:divBdr>
                    </w:div>
                    <w:div w:id="1637220854">
                      <w:marLeft w:val="0"/>
                      <w:marRight w:val="0"/>
                      <w:marTop w:val="0"/>
                      <w:marBottom w:val="0"/>
                      <w:divBdr>
                        <w:top w:val="none" w:sz="0" w:space="0" w:color="auto"/>
                        <w:left w:val="none" w:sz="0" w:space="0" w:color="auto"/>
                        <w:bottom w:val="none" w:sz="0" w:space="0" w:color="auto"/>
                        <w:right w:val="none" w:sz="0" w:space="0" w:color="auto"/>
                      </w:divBdr>
                    </w:div>
                    <w:div w:id="82771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697691">
      <w:bodyDiv w:val="1"/>
      <w:marLeft w:val="0"/>
      <w:marRight w:val="0"/>
      <w:marTop w:val="0"/>
      <w:marBottom w:val="0"/>
      <w:divBdr>
        <w:top w:val="none" w:sz="0" w:space="0" w:color="auto"/>
        <w:left w:val="none" w:sz="0" w:space="0" w:color="auto"/>
        <w:bottom w:val="none" w:sz="0" w:space="0" w:color="auto"/>
        <w:right w:val="none" w:sz="0" w:space="0" w:color="auto"/>
      </w:divBdr>
      <w:divsChild>
        <w:div w:id="1632593642">
          <w:marLeft w:val="0"/>
          <w:marRight w:val="0"/>
          <w:marTop w:val="0"/>
          <w:marBottom w:val="0"/>
          <w:divBdr>
            <w:top w:val="none" w:sz="0" w:space="0" w:color="auto"/>
            <w:left w:val="none" w:sz="0" w:space="0" w:color="auto"/>
            <w:bottom w:val="none" w:sz="0" w:space="0" w:color="auto"/>
            <w:right w:val="none" w:sz="0" w:space="0" w:color="auto"/>
          </w:divBdr>
        </w:div>
        <w:div w:id="1374816132">
          <w:marLeft w:val="0"/>
          <w:marRight w:val="0"/>
          <w:marTop w:val="0"/>
          <w:marBottom w:val="0"/>
          <w:divBdr>
            <w:top w:val="none" w:sz="0" w:space="0" w:color="auto"/>
            <w:left w:val="none" w:sz="0" w:space="0" w:color="auto"/>
            <w:bottom w:val="none" w:sz="0" w:space="0" w:color="auto"/>
            <w:right w:val="none" w:sz="0" w:space="0" w:color="auto"/>
          </w:divBdr>
        </w:div>
      </w:divsChild>
    </w:div>
    <w:div w:id="1993561785">
      <w:bodyDiv w:val="1"/>
      <w:marLeft w:val="0"/>
      <w:marRight w:val="0"/>
      <w:marTop w:val="0"/>
      <w:marBottom w:val="0"/>
      <w:divBdr>
        <w:top w:val="none" w:sz="0" w:space="0" w:color="auto"/>
        <w:left w:val="none" w:sz="0" w:space="0" w:color="auto"/>
        <w:bottom w:val="none" w:sz="0" w:space="0" w:color="auto"/>
        <w:right w:val="none" w:sz="0" w:space="0" w:color="auto"/>
      </w:divBdr>
      <w:divsChild>
        <w:div w:id="1663043445">
          <w:marLeft w:val="0"/>
          <w:marRight w:val="0"/>
          <w:marTop w:val="0"/>
          <w:marBottom w:val="0"/>
          <w:divBdr>
            <w:top w:val="none" w:sz="0" w:space="0" w:color="auto"/>
            <w:left w:val="none" w:sz="0" w:space="0" w:color="auto"/>
            <w:bottom w:val="none" w:sz="0" w:space="0" w:color="auto"/>
            <w:right w:val="none" w:sz="0" w:space="0" w:color="auto"/>
          </w:divBdr>
        </w:div>
        <w:div w:id="319817271">
          <w:marLeft w:val="0"/>
          <w:marRight w:val="0"/>
          <w:marTop w:val="0"/>
          <w:marBottom w:val="0"/>
          <w:divBdr>
            <w:top w:val="none" w:sz="0" w:space="0" w:color="auto"/>
            <w:left w:val="none" w:sz="0" w:space="0" w:color="auto"/>
            <w:bottom w:val="none" w:sz="0" w:space="0" w:color="auto"/>
            <w:right w:val="none" w:sz="0" w:space="0" w:color="auto"/>
          </w:divBdr>
        </w:div>
        <w:div w:id="1896890963">
          <w:marLeft w:val="0"/>
          <w:marRight w:val="0"/>
          <w:marTop w:val="0"/>
          <w:marBottom w:val="0"/>
          <w:divBdr>
            <w:top w:val="none" w:sz="0" w:space="0" w:color="auto"/>
            <w:left w:val="none" w:sz="0" w:space="0" w:color="auto"/>
            <w:bottom w:val="none" w:sz="0" w:space="0" w:color="auto"/>
            <w:right w:val="none" w:sz="0" w:space="0" w:color="auto"/>
          </w:divBdr>
        </w:div>
      </w:divsChild>
    </w:div>
    <w:div w:id="1999535362">
      <w:bodyDiv w:val="1"/>
      <w:marLeft w:val="0"/>
      <w:marRight w:val="0"/>
      <w:marTop w:val="0"/>
      <w:marBottom w:val="0"/>
      <w:divBdr>
        <w:top w:val="none" w:sz="0" w:space="0" w:color="auto"/>
        <w:left w:val="none" w:sz="0" w:space="0" w:color="auto"/>
        <w:bottom w:val="none" w:sz="0" w:space="0" w:color="auto"/>
        <w:right w:val="none" w:sz="0" w:space="0" w:color="auto"/>
      </w:divBdr>
      <w:divsChild>
        <w:div w:id="943223810">
          <w:marLeft w:val="0"/>
          <w:marRight w:val="0"/>
          <w:marTop w:val="0"/>
          <w:marBottom w:val="0"/>
          <w:divBdr>
            <w:top w:val="none" w:sz="0" w:space="0" w:color="auto"/>
            <w:left w:val="none" w:sz="0" w:space="0" w:color="auto"/>
            <w:bottom w:val="none" w:sz="0" w:space="0" w:color="auto"/>
            <w:right w:val="none" w:sz="0" w:space="0" w:color="auto"/>
          </w:divBdr>
        </w:div>
        <w:div w:id="425922066">
          <w:marLeft w:val="0"/>
          <w:marRight w:val="0"/>
          <w:marTop w:val="0"/>
          <w:marBottom w:val="0"/>
          <w:divBdr>
            <w:top w:val="none" w:sz="0" w:space="0" w:color="auto"/>
            <w:left w:val="none" w:sz="0" w:space="0" w:color="auto"/>
            <w:bottom w:val="none" w:sz="0" w:space="0" w:color="auto"/>
            <w:right w:val="none" w:sz="0" w:space="0" w:color="auto"/>
          </w:divBdr>
        </w:div>
        <w:div w:id="78447503">
          <w:marLeft w:val="0"/>
          <w:marRight w:val="0"/>
          <w:marTop w:val="0"/>
          <w:marBottom w:val="0"/>
          <w:divBdr>
            <w:top w:val="none" w:sz="0" w:space="0" w:color="auto"/>
            <w:left w:val="none" w:sz="0" w:space="0" w:color="auto"/>
            <w:bottom w:val="none" w:sz="0" w:space="0" w:color="auto"/>
            <w:right w:val="none" w:sz="0" w:space="0" w:color="auto"/>
          </w:divBdr>
        </w:div>
        <w:div w:id="713969621">
          <w:marLeft w:val="0"/>
          <w:marRight w:val="0"/>
          <w:marTop w:val="0"/>
          <w:marBottom w:val="0"/>
          <w:divBdr>
            <w:top w:val="none" w:sz="0" w:space="0" w:color="auto"/>
            <w:left w:val="none" w:sz="0" w:space="0" w:color="auto"/>
            <w:bottom w:val="none" w:sz="0" w:space="0" w:color="auto"/>
            <w:right w:val="none" w:sz="0" w:space="0" w:color="auto"/>
          </w:divBdr>
        </w:div>
      </w:divsChild>
    </w:div>
    <w:div w:id="2115436906">
      <w:bodyDiv w:val="1"/>
      <w:marLeft w:val="0"/>
      <w:marRight w:val="0"/>
      <w:marTop w:val="0"/>
      <w:marBottom w:val="0"/>
      <w:divBdr>
        <w:top w:val="none" w:sz="0" w:space="0" w:color="auto"/>
        <w:left w:val="none" w:sz="0" w:space="0" w:color="auto"/>
        <w:bottom w:val="none" w:sz="0" w:space="0" w:color="auto"/>
        <w:right w:val="none" w:sz="0" w:space="0" w:color="auto"/>
      </w:divBdr>
      <w:divsChild>
        <w:div w:id="1892686761">
          <w:marLeft w:val="0"/>
          <w:marRight w:val="0"/>
          <w:marTop w:val="0"/>
          <w:marBottom w:val="0"/>
          <w:divBdr>
            <w:top w:val="none" w:sz="0" w:space="0" w:color="auto"/>
            <w:left w:val="none" w:sz="0" w:space="0" w:color="auto"/>
            <w:bottom w:val="none" w:sz="0" w:space="0" w:color="auto"/>
            <w:right w:val="none" w:sz="0" w:space="0" w:color="auto"/>
          </w:divBdr>
        </w:div>
        <w:div w:id="559101147">
          <w:marLeft w:val="0"/>
          <w:marRight w:val="0"/>
          <w:marTop w:val="0"/>
          <w:marBottom w:val="0"/>
          <w:divBdr>
            <w:top w:val="none" w:sz="0" w:space="0" w:color="auto"/>
            <w:left w:val="none" w:sz="0" w:space="0" w:color="auto"/>
            <w:bottom w:val="none" w:sz="0" w:space="0" w:color="auto"/>
            <w:right w:val="none" w:sz="0" w:space="0" w:color="auto"/>
          </w:divBdr>
        </w:div>
        <w:div w:id="10590872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cs.cntd.ru/document/565415215" TargetMode="External"/><Relationship Id="rId117" Type="http://schemas.openxmlformats.org/officeDocument/2006/relationships/hyperlink" Target="https://docs.cntd.ru/document/565415215" TargetMode="External"/><Relationship Id="rId21" Type="http://schemas.openxmlformats.org/officeDocument/2006/relationships/image" Target="media/image4.png"/><Relationship Id="rId42" Type="http://schemas.openxmlformats.org/officeDocument/2006/relationships/hyperlink" Target="https://docs.cntd.ru/document/565415215" TargetMode="External"/><Relationship Id="rId47" Type="http://schemas.openxmlformats.org/officeDocument/2006/relationships/hyperlink" Target="https://docs.cntd.ru/document/565415215" TargetMode="External"/><Relationship Id="rId63" Type="http://schemas.openxmlformats.org/officeDocument/2006/relationships/image" Target="media/image11.png"/><Relationship Id="rId68" Type="http://schemas.openxmlformats.org/officeDocument/2006/relationships/hyperlink" Target="https://docs.cntd.ru/document/902192509" TargetMode="External"/><Relationship Id="rId84" Type="http://schemas.openxmlformats.org/officeDocument/2006/relationships/hyperlink" Target="https://docs.cntd.ru/document/565415215" TargetMode="External"/><Relationship Id="rId89" Type="http://schemas.openxmlformats.org/officeDocument/2006/relationships/hyperlink" Target="https://docs.cntd.ru/document/565415215" TargetMode="External"/><Relationship Id="rId112" Type="http://schemas.openxmlformats.org/officeDocument/2006/relationships/hyperlink" Target="https://docs.cntd.ru/document/565415215" TargetMode="External"/><Relationship Id="rId133" Type="http://schemas.openxmlformats.org/officeDocument/2006/relationships/image" Target="media/image19.png"/><Relationship Id="rId138" Type="http://schemas.openxmlformats.org/officeDocument/2006/relationships/hyperlink" Target="https://docs.cntd.ru/document/565415215" TargetMode="External"/><Relationship Id="rId16" Type="http://schemas.openxmlformats.org/officeDocument/2006/relationships/image" Target="media/image2.png"/><Relationship Id="rId107" Type="http://schemas.openxmlformats.org/officeDocument/2006/relationships/hyperlink" Target="https://docs.cntd.ru/document/565415215" TargetMode="External"/><Relationship Id="rId11" Type="http://schemas.openxmlformats.org/officeDocument/2006/relationships/hyperlink" Target="https://docs.cntd.ru/document/565415215" TargetMode="External"/><Relationship Id="rId32" Type="http://schemas.openxmlformats.org/officeDocument/2006/relationships/image" Target="media/image6.png"/><Relationship Id="rId37" Type="http://schemas.openxmlformats.org/officeDocument/2006/relationships/hyperlink" Target="https://docs.cntd.ru/document/902135756" TargetMode="External"/><Relationship Id="rId53" Type="http://schemas.openxmlformats.org/officeDocument/2006/relationships/hyperlink" Target="https://docs.cntd.ru/document/565415215" TargetMode="External"/><Relationship Id="rId58" Type="http://schemas.openxmlformats.org/officeDocument/2006/relationships/hyperlink" Target="https://docs.cntd.ru/document/565415215" TargetMode="External"/><Relationship Id="rId74" Type="http://schemas.openxmlformats.org/officeDocument/2006/relationships/hyperlink" Target="https://docs.cntd.ru/document/565415215" TargetMode="External"/><Relationship Id="rId79" Type="http://schemas.openxmlformats.org/officeDocument/2006/relationships/hyperlink" Target="https://docs.cntd.ru/document/565415215" TargetMode="External"/><Relationship Id="rId102" Type="http://schemas.openxmlformats.org/officeDocument/2006/relationships/hyperlink" Target="https://docs.cntd.ru/document/565415215" TargetMode="External"/><Relationship Id="rId123" Type="http://schemas.openxmlformats.org/officeDocument/2006/relationships/hyperlink" Target="https://docs.cntd.ru/document/902192509" TargetMode="External"/><Relationship Id="rId128" Type="http://schemas.openxmlformats.org/officeDocument/2006/relationships/hyperlink" Target="https://docs.cntd.ru/document/565415215" TargetMode="External"/><Relationship Id="rId144" Type="http://schemas.openxmlformats.org/officeDocument/2006/relationships/hyperlink" Target="https://docs.cntd.ru/document/565415215" TargetMode="External"/><Relationship Id="rId149" Type="http://schemas.openxmlformats.org/officeDocument/2006/relationships/hyperlink" Target="https://docs.cntd.ru/document/902308701" TargetMode="External"/><Relationship Id="rId5" Type="http://schemas.openxmlformats.org/officeDocument/2006/relationships/webSettings" Target="webSettings.xml"/><Relationship Id="rId90" Type="http://schemas.openxmlformats.org/officeDocument/2006/relationships/hyperlink" Target="https://docs.cntd.ru/document/565415215" TargetMode="External"/><Relationship Id="rId95" Type="http://schemas.openxmlformats.org/officeDocument/2006/relationships/hyperlink" Target="https://docs.cntd.ru/document/902276657" TargetMode="External"/><Relationship Id="rId22" Type="http://schemas.openxmlformats.org/officeDocument/2006/relationships/image" Target="media/image5.png"/><Relationship Id="rId27" Type="http://schemas.openxmlformats.org/officeDocument/2006/relationships/hyperlink" Target="https://docs.cntd.ru/document/565415215" TargetMode="External"/><Relationship Id="rId43" Type="http://schemas.openxmlformats.org/officeDocument/2006/relationships/hyperlink" Target="https://docs.cntd.ru/document/565415215" TargetMode="External"/><Relationship Id="rId48" Type="http://schemas.openxmlformats.org/officeDocument/2006/relationships/hyperlink" Target="https://docs.cntd.ru/document/565415215" TargetMode="External"/><Relationship Id="rId64" Type="http://schemas.openxmlformats.org/officeDocument/2006/relationships/hyperlink" Target="https://docs.cntd.ru/document/603354685" TargetMode="External"/><Relationship Id="rId69" Type="http://schemas.openxmlformats.org/officeDocument/2006/relationships/hyperlink" Target="https://docs.cntd.ru/document/565415215" TargetMode="External"/><Relationship Id="rId113" Type="http://schemas.openxmlformats.org/officeDocument/2006/relationships/hyperlink" Target="https://docs.cntd.ru/document/565415215" TargetMode="External"/><Relationship Id="rId118" Type="http://schemas.openxmlformats.org/officeDocument/2006/relationships/image" Target="media/image13.png"/><Relationship Id="rId134" Type="http://schemas.openxmlformats.org/officeDocument/2006/relationships/hyperlink" Target="https://docs.cntd.ru/document/565415215" TargetMode="External"/><Relationship Id="rId139" Type="http://schemas.openxmlformats.org/officeDocument/2006/relationships/hyperlink" Target="https://docs.cntd.ru/document/565415215" TargetMode="External"/><Relationship Id="rId80" Type="http://schemas.openxmlformats.org/officeDocument/2006/relationships/hyperlink" Target="https://docs.cntd.ru/document/565415215" TargetMode="External"/><Relationship Id="rId85" Type="http://schemas.openxmlformats.org/officeDocument/2006/relationships/hyperlink" Target="https://docs.cntd.ru/document/565415215" TargetMode="External"/><Relationship Id="rId150" Type="http://schemas.openxmlformats.org/officeDocument/2006/relationships/hyperlink" Target="https://docs.cntd.ru/document/565415215" TargetMode="External"/><Relationship Id="rId12" Type="http://schemas.openxmlformats.org/officeDocument/2006/relationships/hyperlink" Target="https://docs.cntd.ru/document/565415215" TargetMode="External"/><Relationship Id="rId17" Type="http://schemas.openxmlformats.org/officeDocument/2006/relationships/hyperlink" Target="https://docs.cntd.ru/document/565415215" TargetMode="External"/><Relationship Id="rId25" Type="http://schemas.openxmlformats.org/officeDocument/2006/relationships/hyperlink" Target="https://docs.cntd.ru/document/565415215" TargetMode="External"/><Relationship Id="rId33" Type="http://schemas.openxmlformats.org/officeDocument/2006/relationships/image" Target="media/image7.png"/><Relationship Id="rId38" Type="http://schemas.openxmlformats.org/officeDocument/2006/relationships/image" Target="media/image9.png"/><Relationship Id="rId46" Type="http://schemas.openxmlformats.org/officeDocument/2006/relationships/hyperlink" Target="https://docs.cntd.ru/document/565415215" TargetMode="External"/><Relationship Id="rId59" Type="http://schemas.openxmlformats.org/officeDocument/2006/relationships/hyperlink" Target="https://docs.cntd.ru/document/565415215" TargetMode="External"/><Relationship Id="rId67" Type="http://schemas.openxmlformats.org/officeDocument/2006/relationships/hyperlink" Target="https://docs.cntd.ru/document/902276657" TargetMode="External"/><Relationship Id="rId103" Type="http://schemas.openxmlformats.org/officeDocument/2006/relationships/hyperlink" Target="https://docs.cntd.ru/document/565415215" TargetMode="External"/><Relationship Id="rId108" Type="http://schemas.openxmlformats.org/officeDocument/2006/relationships/hyperlink" Target="https://docs.cntd.ru/document/565415215" TargetMode="External"/><Relationship Id="rId116" Type="http://schemas.openxmlformats.org/officeDocument/2006/relationships/hyperlink" Target="https://docs.cntd.ru/document/565415215" TargetMode="External"/><Relationship Id="rId124" Type="http://schemas.openxmlformats.org/officeDocument/2006/relationships/hyperlink" Target="https://docs.cntd.ru/document/565415215" TargetMode="External"/><Relationship Id="rId129" Type="http://schemas.openxmlformats.org/officeDocument/2006/relationships/image" Target="media/image16.png"/><Relationship Id="rId137" Type="http://schemas.openxmlformats.org/officeDocument/2006/relationships/hyperlink" Target="https://docs.cntd.ru/document/902308701" TargetMode="External"/><Relationship Id="rId20" Type="http://schemas.openxmlformats.org/officeDocument/2006/relationships/image" Target="media/image3.png"/><Relationship Id="rId41" Type="http://schemas.openxmlformats.org/officeDocument/2006/relationships/hyperlink" Target="https://docs.cntd.ru/document/902192509" TargetMode="External"/><Relationship Id="rId54" Type="http://schemas.openxmlformats.org/officeDocument/2006/relationships/hyperlink" Target="https://docs.cntd.ru/document/565415215" TargetMode="External"/><Relationship Id="rId62" Type="http://schemas.openxmlformats.org/officeDocument/2006/relationships/hyperlink" Target="https://docs.cntd.ru/document/565415215" TargetMode="External"/><Relationship Id="rId70" Type="http://schemas.openxmlformats.org/officeDocument/2006/relationships/hyperlink" Target="https://docs.cntd.ru/document/565415215" TargetMode="External"/><Relationship Id="rId75" Type="http://schemas.openxmlformats.org/officeDocument/2006/relationships/hyperlink" Target="https://docs.cntd.ru/document/565415215" TargetMode="External"/><Relationship Id="rId83" Type="http://schemas.openxmlformats.org/officeDocument/2006/relationships/hyperlink" Target="https://docs.cntd.ru/document/565415215" TargetMode="External"/><Relationship Id="rId88" Type="http://schemas.openxmlformats.org/officeDocument/2006/relationships/hyperlink" Target="https://docs.cntd.ru/document/565415215" TargetMode="External"/><Relationship Id="rId91" Type="http://schemas.openxmlformats.org/officeDocument/2006/relationships/image" Target="media/image12.png"/><Relationship Id="rId96" Type="http://schemas.openxmlformats.org/officeDocument/2006/relationships/hyperlink" Target="https://docs.cntd.ru/document/902192509" TargetMode="External"/><Relationship Id="rId111" Type="http://schemas.openxmlformats.org/officeDocument/2006/relationships/hyperlink" Target="https://docs.cntd.ru/document/565415215" TargetMode="External"/><Relationship Id="rId132" Type="http://schemas.openxmlformats.org/officeDocument/2006/relationships/image" Target="media/image18.png"/><Relationship Id="rId140" Type="http://schemas.openxmlformats.org/officeDocument/2006/relationships/hyperlink" Target="https://docs.cntd.ru/document/565415215" TargetMode="External"/><Relationship Id="rId145" Type="http://schemas.openxmlformats.org/officeDocument/2006/relationships/hyperlink" Target="https://docs.cntd.ru/document/565415215" TargetMode="Externa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https://docs.cntd.ru/document/565415215" TargetMode="External"/><Relationship Id="rId23" Type="http://schemas.openxmlformats.org/officeDocument/2006/relationships/hyperlink" Target="https://docs.cntd.ru/document/565415215" TargetMode="External"/><Relationship Id="rId28" Type="http://schemas.openxmlformats.org/officeDocument/2006/relationships/hyperlink" Target="https://docs.cntd.ru/document/565415215" TargetMode="External"/><Relationship Id="rId36" Type="http://schemas.openxmlformats.org/officeDocument/2006/relationships/image" Target="media/image8.png"/><Relationship Id="rId49" Type="http://schemas.openxmlformats.org/officeDocument/2006/relationships/hyperlink" Target="https://docs.cntd.ru/document/565415215" TargetMode="External"/><Relationship Id="rId57" Type="http://schemas.openxmlformats.org/officeDocument/2006/relationships/hyperlink" Target="https://docs.cntd.ru/document/565415215" TargetMode="External"/><Relationship Id="rId106" Type="http://schemas.openxmlformats.org/officeDocument/2006/relationships/hyperlink" Target="https://docs.cntd.ru/document/565415215" TargetMode="External"/><Relationship Id="rId114" Type="http://schemas.openxmlformats.org/officeDocument/2006/relationships/hyperlink" Target="https://docs.cntd.ru/document/565415215" TargetMode="External"/><Relationship Id="rId119" Type="http://schemas.openxmlformats.org/officeDocument/2006/relationships/hyperlink" Target="https://docs.cntd.ru/document/603354685" TargetMode="External"/><Relationship Id="rId127" Type="http://schemas.openxmlformats.org/officeDocument/2006/relationships/image" Target="media/image15.png"/><Relationship Id="rId10" Type="http://schemas.openxmlformats.org/officeDocument/2006/relationships/hyperlink" Target="https://docs.cntd.ru/document/565415215" TargetMode="External"/><Relationship Id="rId31" Type="http://schemas.openxmlformats.org/officeDocument/2006/relationships/hyperlink" Target="https://docs.cntd.ru/document/565415215" TargetMode="External"/><Relationship Id="rId44" Type="http://schemas.openxmlformats.org/officeDocument/2006/relationships/hyperlink" Target="https://docs.cntd.ru/document/565415215" TargetMode="External"/><Relationship Id="rId52" Type="http://schemas.openxmlformats.org/officeDocument/2006/relationships/hyperlink" Target="https://docs.cntd.ru/document/565415215" TargetMode="External"/><Relationship Id="rId60" Type="http://schemas.openxmlformats.org/officeDocument/2006/relationships/hyperlink" Target="https://docs.cntd.ru/document/565415215" TargetMode="External"/><Relationship Id="rId65" Type="http://schemas.openxmlformats.org/officeDocument/2006/relationships/hyperlink" Target="https://docs.cntd.ru/document/603354685" TargetMode="External"/><Relationship Id="rId73" Type="http://schemas.openxmlformats.org/officeDocument/2006/relationships/hyperlink" Target="https://docs.cntd.ru/document/565415215" TargetMode="External"/><Relationship Id="rId78" Type="http://schemas.openxmlformats.org/officeDocument/2006/relationships/hyperlink" Target="https://docs.cntd.ru/document/565415215" TargetMode="External"/><Relationship Id="rId81" Type="http://schemas.openxmlformats.org/officeDocument/2006/relationships/hyperlink" Target="https://docs.cntd.ru/document/565415215" TargetMode="External"/><Relationship Id="rId86" Type="http://schemas.openxmlformats.org/officeDocument/2006/relationships/hyperlink" Target="https://docs.cntd.ru/document/565415215" TargetMode="External"/><Relationship Id="rId94" Type="http://schemas.openxmlformats.org/officeDocument/2006/relationships/hyperlink" Target="https://docs.cntd.ru/document/902135756" TargetMode="External"/><Relationship Id="rId99" Type="http://schemas.openxmlformats.org/officeDocument/2006/relationships/hyperlink" Target="https://docs.cntd.ru/document/565415215" TargetMode="External"/><Relationship Id="rId101" Type="http://schemas.openxmlformats.org/officeDocument/2006/relationships/hyperlink" Target="https://docs.cntd.ru/document/565415215" TargetMode="External"/><Relationship Id="rId122" Type="http://schemas.openxmlformats.org/officeDocument/2006/relationships/hyperlink" Target="https://docs.cntd.ru/document/902276657" TargetMode="External"/><Relationship Id="rId130" Type="http://schemas.openxmlformats.org/officeDocument/2006/relationships/hyperlink" Target="https://docs.cntd.ru/document/565415215" TargetMode="External"/><Relationship Id="rId135" Type="http://schemas.openxmlformats.org/officeDocument/2006/relationships/hyperlink" Target="https://docs.cntd.ru/document/565415215" TargetMode="External"/><Relationship Id="rId143" Type="http://schemas.openxmlformats.org/officeDocument/2006/relationships/hyperlink" Target="https://docs.cntd.ru/document/565415215" TargetMode="External"/><Relationship Id="rId148" Type="http://schemas.openxmlformats.org/officeDocument/2006/relationships/hyperlink" Target="https://docs.cntd.ru/document/902308701" TargetMode="External"/><Relationship Id="rId15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cs.cntd.ru/document/565415215" TargetMode="External"/><Relationship Id="rId13" Type="http://schemas.openxmlformats.org/officeDocument/2006/relationships/hyperlink" Target="https://docs.cntd.ru/document/565415215" TargetMode="External"/><Relationship Id="rId18" Type="http://schemas.openxmlformats.org/officeDocument/2006/relationships/hyperlink" Target="https://docs.cntd.ru/document/565415215" TargetMode="External"/><Relationship Id="rId39" Type="http://schemas.openxmlformats.org/officeDocument/2006/relationships/hyperlink" Target="https://docs.cntd.ru/document/902276657" TargetMode="External"/><Relationship Id="rId109" Type="http://schemas.openxmlformats.org/officeDocument/2006/relationships/hyperlink" Target="https://docs.cntd.ru/document/565415215" TargetMode="External"/><Relationship Id="rId34" Type="http://schemas.openxmlformats.org/officeDocument/2006/relationships/hyperlink" Target="https://docs.cntd.ru/document/603354685" TargetMode="External"/><Relationship Id="rId50" Type="http://schemas.openxmlformats.org/officeDocument/2006/relationships/hyperlink" Target="https://docs.cntd.ru/document/565415215" TargetMode="External"/><Relationship Id="rId55" Type="http://schemas.openxmlformats.org/officeDocument/2006/relationships/hyperlink" Target="https://docs.cntd.ru/document/565415215" TargetMode="External"/><Relationship Id="rId76" Type="http://schemas.openxmlformats.org/officeDocument/2006/relationships/hyperlink" Target="https://docs.cntd.ru/document/565415215" TargetMode="External"/><Relationship Id="rId97" Type="http://schemas.openxmlformats.org/officeDocument/2006/relationships/hyperlink" Target="https://docs.cntd.ru/document/565415215" TargetMode="External"/><Relationship Id="rId104" Type="http://schemas.openxmlformats.org/officeDocument/2006/relationships/hyperlink" Target="https://docs.cntd.ru/document/565415215" TargetMode="External"/><Relationship Id="rId120" Type="http://schemas.openxmlformats.org/officeDocument/2006/relationships/hyperlink" Target="https://docs.cntd.ru/document/603354685" TargetMode="External"/><Relationship Id="rId125" Type="http://schemas.openxmlformats.org/officeDocument/2006/relationships/image" Target="media/image14.png"/><Relationship Id="rId141" Type="http://schemas.openxmlformats.org/officeDocument/2006/relationships/hyperlink" Target="https://docs.cntd.ru/document/902308701" TargetMode="External"/><Relationship Id="rId146" Type="http://schemas.openxmlformats.org/officeDocument/2006/relationships/hyperlink" Target="https://docs.cntd.ru/document/565415215" TargetMode="External"/><Relationship Id="rId7" Type="http://schemas.openxmlformats.org/officeDocument/2006/relationships/hyperlink" Target="https://docs.cntd.ru/document/565415215" TargetMode="External"/><Relationship Id="rId71" Type="http://schemas.openxmlformats.org/officeDocument/2006/relationships/hyperlink" Target="https://docs.cntd.ru/document/565415215" TargetMode="External"/><Relationship Id="rId92" Type="http://schemas.openxmlformats.org/officeDocument/2006/relationships/hyperlink" Target="https://docs.cntd.ru/document/603354685" TargetMode="External"/><Relationship Id="rId2" Type="http://schemas.openxmlformats.org/officeDocument/2006/relationships/styles" Target="styles.xml"/><Relationship Id="rId29" Type="http://schemas.openxmlformats.org/officeDocument/2006/relationships/hyperlink" Target="https://docs.cntd.ru/document/565415215" TargetMode="External"/><Relationship Id="rId24" Type="http://schemas.openxmlformats.org/officeDocument/2006/relationships/hyperlink" Target="https://docs.cntd.ru/document/565415215" TargetMode="External"/><Relationship Id="rId40" Type="http://schemas.openxmlformats.org/officeDocument/2006/relationships/image" Target="media/image10.png"/><Relationship Id="rId45" Type="http://schemas.openxmlformats.org/officeDocument/2006/relationships/hyperlink" Target="https://docs.cntd.ru/document/565415215" TargetMode="External"/><Relationship Id="rId66" Type="http://schemas.openxmlformats.org/officeDocument/2006/relationships/hyperlink" Target="https://docs.cntd.ru/document/902135756" TargetMode="External"/><Relationship Id="rId87" Type="http://schemas.openxmlformats.org/officeDocument/2006/relationships/hyperlink" Target="https://docs.cntd.ru/document/565415215" TargetMode="External"/><Relationship Id="rId110" Type="http://schemas.openxmlformats.org/officeDocument/2006/relationships/hyperlink" Target="https://docs.cntd.ru/document/565415215" TargetMode="External"/><Relationship Id="rId115" Type="http://schemas.openxmlformats.org/officeDocument/2006/relationships/hyperlink" Target="https://docs.cntd.ru/document/565415215" TargetMode="External"/><Relationship Id="rId131" Type="http://schemas.openxmlformats.org/officeDocument/2006/relationships/image" Target="media/image17.png"/><Relationship Id="rId136" Type="http://schemas.openxmlformats.org/officeDocument/2006/relationships/hyperlink" Target="https://docs.cntd.ru/document/902308701" TargetMode="External"/><Relationship Id="rId61" Type="http://schemas.openxmlformats.org/officeDocument/2006/relationships/hyperlink" Target="https://docs.cntd.ru/document/565415215" TargetMode="External"/><Relationship Id="rId82" Type="http://schemas.openxmlformats.org/officeDocument/2006/relationships/hyperlink" Target="https://docs.cntd.ru/document/565415215" TargetMode="External"/><Relationship Id="rId152" Type="http://schemas.openxmlformats.org/officeDocument/2006/relationships/theme" Target="theme/theme1.xml"/><Relationship Id="rId19" Type="http://schemas.openxmlformats.org/officeDocument/2006/relationships/hyperlink" Target="https://docs.cntd.ru/document/565415215" TargetMode="External"/><Relationship Id="rId14" Type="http://schemas.openxmlformats.org/officeDocument/2006/relationships/hyperlink" Target="https://docs.cntd.ru/document/565415215" TargetMode="External"/><Relationship Id="rId30" Type="http://schemas.openxmlformats.org/officeDocument/2006/relationships/hyperlink" Target="https://docs.cntd.ru/document/565415215" TargetMode="External"/><Relationship Id="rId35" Type="http://schemas.openxmlformats.org/officeDocument/2006/relationships/hyperlink" Target="https://docs.cntd.ru/document/603354685" TargetMode="External"/><Relationship Id="rId56" Type="http://schemas.openxmlformats.org/officeDocument/2006/relationships/hyperlink" Target="https://docs.cntd.ru/document/565415215" TargetMode="External"/><Relationship Id="rId77" Type="http://schemas.openxmlformats.org/officeDocument/2006/relationships/hyperlink" Target="https://docs.cntd.ru/document/565415215" TargetMode="External"/><Relationship Id="rId100" Type="http://schemas.openxmlformats.org/officeDocument/2006/relationships/hyperlink" Target="https://docs.cntd.ru/document/565415215" TargetMode="External"/><Relationship Id="rId105" Type="http://schemas.openxmlformats.org/officeDocument/2006/relationships/hyperlink" Target="https://docs.cntd.ru/document/565415215" TargetMode="External"/><Relationship Id="rId126" Type="http://schemas.openxmlformats.org/officeDocument/2006/relationships/hyperlink" Target="https://docs.cntd.ru/document/565415215" TargetMode="External"/><Relationship Id="rId147" Type="http://schemas.openxmlformats.org/officeDocument/2006/relationships/hyperlink" Target="https://docs.cntd.ru/document/565415215" TargetMode="External"/><Relationship Id="rId8" Type="http://schemas.openxmlformats.org/officeDocument/2006/relationships/hyperlink" Target="https://docs.cntd.ru/document/565415215" TargetMode="External"/><Relationship Id="rId51" Type="http://schemas.openxmlformats.org/officeDocument/2006/relationships/hyperlink" Target="https://docs.cntd.ru/document/565415215" TargetMode="External"/><Relationship Id="rId72" Type="http://schemas.openxmlformats.org/officeDocument/2006/relationships/hyperlink" Target="https://docs.cntd.ru/document/565415215" TargetMode="External"/><Relationship Id="rId93" Type="http://schemas.openxmlformats.org/officeDocument/2006/relationships/hyperlink" Target="https://docs.cntd.ru/document/603354685" TargetMode="External"/><Relationship Id="rId98" Type="http://schemas.openxmlformats.org/officeDocument/2006/relationships/hyperlink" Target="https://docs.cntd.ru/document/565415215" TargetMode="External"/><Relationship Id="rId121" Type="http://schemas.openxmlformats.org/officeDocument/2006/relationships/hyperlink" Target="https://docs.cntd.ru/document/902135756" TargetMode="External"/><Relationship Id="rId142" Type="http://schemas.openxmlformats.org/officeDocument/2006/relationships/hyperlink" Target="https://docs.cntd.ru/document/902308701"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3DE4F-453D-45F8-981D-E6FCD9E6E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1</Pages>
  <Words>20050</Words>
  <Characters>114291</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2025-07-29T04:12:00Z</cp:lastPrinted>
  <dcterms:created xsi:type="dcterms:W3CDTF">2025-07-28T04:14:00Z</dcterms:created>
  <dcterms:modified xsi:type="dcterms:W3CDTF">2025-07-29T04:16:00Z</dcterms:modified>
</cp:coreProperties>
</file>